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AC" w:rsidRPr="005265AD" w:rsidRDefault="00794BAC" w:rsidP="005265AD">
      <w:pPr>
        <w:pStyle w:val="4"/>
        <w:spacing w:before="0" w:after="0" w:line="360" w:lineRule="auto"/>
        <w:jc w:val="center"/>
        <w:rPr>
          <w:rFonts w:ascii="宋体" w:eastAsia="宋体" w:hAnsi="宋体"/>
          <w:color w:val="000000"/>
          <w:sz w:val="32"/>
          <w:szCs w:val="32"/>
        </w:rPr>
      </w:pPr>
      <w:proofErr w:type="spellStart"/>
      <w:r w:rsidRPr="005265AD">
        <w:rPr>
          <w:rFonts w:ascii="宋体" w:eastAsia="宋体" w:hAnsi="宋体" w:hint="eastAsia"/>
          <w:color w:val="000000"/>
          <w:sz w:val="32"/>
          <w:szCs w:val="32"/>
        </w:rPr>
        <w:t>退还保证金声明格式</w:t>
      </w:r>
      <w:proofErr w:type="spellEnd"/>
    </w:p>
    <w:p w:rsidR="00794BAC" w:rsidRPr="00D6042C" w:rsidRDefault="00D6042C" w:rsidP="00794BAC">
      <w:pPr>
        <w:spacing w:line="360" w:lineRule="auto"/>
        <w:rPr>
          <w:rFonts w:ascii="宋体" w:hAnsi="宋体"/>
          <w:b/>
          <w:color w:val="000000"/>
          <w:sz w:val="24"/>
        </w:rPr>
      </w:pPr>
      <w:r w:rsidRPr="00D6042C">
        <w:rPr>
          <w:rFonts w:ascii="宋体" w:hAnsi="宋体" w:hint="eastAsia"/>
          <w:b/>
          <w:color w:val="000000"/>
          <w:sz w:val="24"/>
        </w:rPr>
        <w:t>（本声明需在递交投标文件时单独提交纸质</w:t>
      </w:r>
      <w:r>
        <w:rPr>
          <w:rFonts w:ascii="宋体" w:hAnsi="宋体" w:hint="eastAsia"/>
          <w:b/>
          <w:color w:val="000000"/>
          <w:sz w:val="24"/>
        </w:rPr>
        <w:t>盖章</w:t>
      </w:r>
      <w:r w:rsidRPr="00D6042C">
        <w:rPr>
          <w:rFonts w:ascii="宋体" w:hAnsi="宋体" w:hint="eastAsia"/>
          <w:b/>
          <w:color w:val="000000"/>
          <w:sz w:val="24"/>
        </w:rPr>
        <w:t>原件，无需在投标文件中提交）</w:t>
      </w:r>
    </w:p>
    <w:p w:rsidR="00D6042C" w:rsidRPr="005265AD" w:rsidRDefault="00D6042C" w:rsidP="00794BAC">
      <w:pPr>
        <w:spacing w:line="360" w:lineRule="auto"/>
        <w:rPr>
          <w:rFonts w:ascii="宋体" w:hAnsi="宋体"/>
          <w:color w:val="000000"/>
          <w:sz w:val="24"/>
        </w:rPr>
      </w:pPr>
    </w:p>
    <w:p w:rsidR="00D6042C" w:rsidRPr="00733229" w:rsidRDefault="00D6042C" w:rsidP="00794BAC">
      <w:pPr>
        <w:spacing w:line="360" w:lineRule="auto"/>
        <w:rPr>
          <w:rFonts w:ascii="宋体" w:hAnsi="宋体"/>
          <w:color w:val="000000"/>
          <w:sz w:val="24"/>
        </w:rPr>
      </w:pPr>
    </w:p>
    <w:p w:rsidR="00794BAC" w:rsidRPr="00733229" w:rsidRDefault="00794BAC" w:rsidP="00794BAC">
      <w:pPr>
        <w:spacing w:line="360" w:lineRule="auto"/>
        <w:rPr>
          <w:rFonts w:ascii="宋体" w:hAnsi="宋体"/>
          <w:color w:val="000000"/>
          <w:sz w:val="24"/>
          <w:u w:val="single"/>
        </w:rPr>
      </w:pPr>
      <w:r w:rsidRPr="00733229">
        <w:rPr>
          <w:rFonts w:ascii="宋体" w:hAnsi="宋体" w:hint="eastAsia"/>
          <w:color w:val="000000"/>
          <w:sz w:val="24"/>
          <w:u w:val="single"/>
        </w:rPr>
        <w:t>广东远东招标代理有限公司：</w:t>
      </w:r>
    </w:p>
    <w:p w:rsidR="00794BAC" w:rsidRPr="00733229" w:rsidRDefault="00794BAC" w:rsidP="00794BAC">
      <w:pPr>
        <w:spacing w:line="360" w:lineRule="auto"/>
        <w:rPr>
          <w:rFonts w:ascii="宋体" w:hAnsi="宋体"/>
          <w:color w:val="000000"/>
          <w:sz w:val="24"/>
          <w:u w:val="single"/>
        </w:rPr>
      </w:pPr>
    </w:p>
    <w:p w:rsidR="00794BAC" w:rsidRPr="00733229" w:rsidRDefault="00794BAC" w:rsidP="00794BAC">
      <w:pPr>
        <w:spacing w:line="360" w:lineRule="auto"/>
        <w:ind w:firstLine="480"/>
        <w:rPr>
          <w:rFonts w:ascii="宋体" w:hAnsi="宋体"/>
          <w:color w:val="000000"/>
          <w:sz w:val="24"/>
        </w:rPr>
      </w:pPr>
      <w:r w:rsidRPr="00733229">
        <w:rPr>
          <w:rFonts w:ascii="宋体" w:hAnsi="宋体" w:hint="eastAsia"/>
          <w:color w:val="000000"/>
          <w:sz w:val="24"/>
        </w:rPr>
        <w:t>我方为</w:t>
      </w:r>
      <w:r w:rsidRPr="00733229">
        <w:rPr>
          <w:rFonts w:ascii="宋体" w:hAnsi="宋体" w:hint="eastAsia"/>
          <w:color w:val="000000"/>
          <w:sz w:val="24"/>
          <w:u w:val="single"/>
        </w:rPr>
        <w:t>“广东省典型行业用地及周边耕地土壤污染状况调查”采购项目第四批</w:t>
      </w:r>
      <w:proofErr w:type="gramStart"/>
      <w:r w:rsidRPr="00733229">
        <w:rPr>
          <w:rFonts w:ascii="宋体" w:hAnsi="宋体" w:hint="eastAsia"/>
          <w:color w:val="000000"/>
          <w:sz w:val="24"/>
          <w:u w:val="single"/>
        </w:rPr>
        <w:t>”</w:t>
      </w:r>
      <w:proofErr w:type="gramEnd"/>
      <w:r w:rsidRPr="00733229">
        <w:rPr>
          <w:rFonts w:ascii="宋体" w:hAnsi="宋体" w:hint="eastAsia"/>
          <w:color w:val="000000"/>
          <w:sz w:val="24"/>
        </w:rPr>
        <w:t>（招标编号：</w:t>
      </w:r>
      <w:r w:rsidRPr="00733229">
        <w:rPr>
          <w:rFonts w:ascii="宋体" w:hAnsi="宋体"/>
          <w:color w:val="000000"/>
          <w:sz w:val="24"/>
          <w:u w:val="single"/>
        </w:rPr>
        <w:t>FEGD-CT210950</w:t>
      </w:r>
      <w:r w:rsidRPr="00733229">
        <w:rPr>
          <w:rFonts w:ascii="宋体" w:hAnsi="宋体" w:hint="eastAsia"/>
          <w:color w:val="000000"/>
          <w:sz w:val="24"/>
        </w:rPr>
        <w:t>）</w:t>
      </w:r>
      <w:r w:rsidR="004152CB">
        <w:rPr>
          <w:rFonts w:ascii="宋体" w:hAnsi="宋体" w:hint="eastAsia"/>
          <w:color w:val="000000"/>
          <w:sz w:val="24"/>
        </w:rPr>
        <w:t>包组：</w:t>
      </w:r>
      <w:r w:rsidR="004152CB">
        <w:rPr>
          <w:rFonts w:ascii="宋体" w:hAnsi="宋体" w:hint="eastAsia"/>
          <w:color w:val="000000"/>
          <w:sz w:val="24"/>
          <w:u w:val="single"/>
        </w:rPr>
        <w:t xml:space="preserve">     </w:t>
      </w:r>
      <w:r w:rsidRPr="00733229">
        <w:rPr>
          <w:rFonts w:ascii="宋体" w:hAnsi="宋体" w:hint="eastAsia"/>
          <w:color w:val="000000"/>
          <w:sz w:val="24"/>
        </w:rPr>
        <w:t>提交的投标保证金，在符合退还条件时请代划入下列账户：</w:t>
      </w:r>
    </w:p>
    <w:p w:rsidR="00794BAC" w:rsidRPr="00733229" w:rsidRDefault="00794BAC" w:rsidP="00794BAC">
      <w:pPr>
        <w:spacing w:line="360" w:lineRule="auto"/>
        <w:rPr>
          <w:rFonts w:ascii="宋体" w:hAnsi="宋体"/>
          <w:bCs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08"/>
        <w:gridCol w:w="7201"/>
      </w:tblGrid>
      <w:tr w:rsidR="00794BAC" w:rsidRPr="00733229" w:rsidTr="0067456A">
        <w:trPr>
          <w:trHeight w:val="30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AC" w:rsidRPr="00733229" w:rsidRDefault="00794BAC" w:rsidP="006745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733229">
              <w:rPr>
                <w:rFonts w:ascii="宋体" w:hAnsi="宋体" w:hint="eastAsia"/>
                <w:color w:val="000000"/>
                <w:sz w:val="24"/>
              </w:rPr>
              <w:t>保证金提交方式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AC" w:rsidRPr="00733229" w:rsidRDefault="00794BAC" w:rsidP="006745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733229">
              <w:rPr>
                <w:rFonts w:ascii="宋体" w:hAnsi="宋体" w:hint="eastAsia"/>
                <w:color w:val="000000"/>
                <w:sz w:val="24"/>
              </w:rPr>
              <w:t>□银行转账</w:t>
            </w:r>
            <w:r w:rsidRPr="00733229">
              <w:rPr>
                <w:rFonts w:ascii="宋体" w:hAnsi="宋体"/>
                <w:color w:val="000000"/>
                <w:sz w:val="24"/>
              </w:rPr>
              <w:t xml:space="preserve">      </w:t>
            </w:r>
            <w:r w:rsidRPr="00733229">
              <w:rPr>
                <w:rFonts w:ascii="宋体" w:hAnsi="宋体" w:hint="eastAsia"/>
                <w:color w:val="000000"/>
                <w:sz w:val="24"/>
              </w:rPr>
              <w:t>□银行汇票</w:t>
            </w:r>
          </w:p>
        </w:tc>
      </w:tr>
      <w:tr w:rsidR="00794BAC" w:rsidRPr="00733229" w:rsidTr="0067456A">
        <w:trPr>
          <w:trHeight w:val="13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AC" w:rsidRPr="00733229" w:rsidRDefault="00794BAC" w:rsidP="006745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733229">
              <w:rPr>
                <w:rFonts w:ascii="宋体" w:hAnsi="宋体" w:hint="eastAsia"/>
                <w:color w:val="000000"/>
                <w:sz w:val="24"/>
              </w:rPr>
              <w:t>开</w:t>
            </w:r>
            <w:r w:rsidRPr="00733229">
              <w:rPr>
                <w:rFonts w:ascii="宋体" w:hAnsi="宋体"/>
                <w:color w:val="000000"/>
                <w:sz w:val="24"/>
              </w:rPr>
              <w:t xml:space="preserve"> 户 人 名 </w:t>
            </w:r>
            <w:r w:rsidRPr="00733229">
              <w:rPr>
                <w:rFonts w:ascii="宋体" w:hAnsi="宋体" w:hint="eastAsia"/>
                <w:color w:val="000000"/>
                <w:sz w:val="24"/>
              </w:rPr>
              <w:t>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AC" w:rsidRPr="00733229" w:rsidRDefault="00794BAC" w:rsidP="006745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4BAC" w:rsidRPr="00733229" w:rsidTr="0067456A">
        <w:trPr>
          <w:trHeight w:val="13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AC" w:rsidRPr="00733229" w:rsidRDefault="00794BAC" w:rsidP="006745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733229">
              <w:rPr>
                <w:rFonts w:ascii="宋体" w:hAnsi="宋体" w:hint="eastAsia"/>
                <w:color w:val="000000"/>
                <w:sz w:val="24"/>
              </w:rPr>
              <w:t>开</w:t>
            </w:r>
            <w:r w:rsidRPr="00733229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33229">
              <w:rPr>
                <w:rFonts w:ascii="宋体" w:hAnsi="宋体" w:hint="eastAsia"/>
                <w:color w:val="000000"/>
                <w:sz w:val="24"/>
              </w:rPr>
              <w:t>户</w:t>
            </w:r>
            <w:r w:rsidRPr="00733229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33229">
              <w:rPr>
                <w:rFonts w:ascii="宋体" w:hAnsi="宋体" w:hint="eastAsia"/>
                <w:color w:val="000000"/>
                <w:sz w:val="24"/>
              </w:rPr>
              <w:t>银</w:t>
            </w:r>
            <w:r w:rsidRPr="00733229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33229">
              <w:rPr>
                <w:rFonts w:ascii="宋体" w:hAnsi="宋体" w:hint="eastAsia"/>
                <w:color w:val="000000"/>
                <w:sz w:val="24"/>
              </w:rPr>
              <w:t>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AC" w:rsidRPr="00733229" w:rsidRDefault="00794BAC" w:rsidP="006745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4BAC" w:rsidRPr="00733229" w:rsidTr="0067456A">
        <w:trPr>
          <w:trHeight w:val="70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AC" w:rsidRPr="00733229" w:rsidRDefault="00794BAC" w:rsidP="006745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733229">
              <w:rPr>
                <w:rFonts w:ascii="宋体" w:hAnsi="宋体" w:hint="eastAsia"/>
                <w:color w:val="000000"/>
                <w:sz w:val="24"/>
              </w:rPr>
              <w:t>银</w:t>
            </w:r>
            <w:r w:rsidRPr="00733229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33229">
              <w:rPr>
                <w:rFonts w:ascii="宋体" w:hAnsi="宋体" w:hint="eastAsia"/>
                <w:color w:val="000000"/>
                <w:sz w:val="24"/>
              </w:rPr>
              <w:t>行</w:t>
            </w:r>
            <w:r w:rsidRPr="00733229">
              <w:rPr>
                <w:rFonts w:ascii="宋体" w:hAnsi="宋体"/>
                <w:color w:val="000000"/>
                <w:sz w:val="24"/>
              </w:rPr>
              <w:t xml:space="preserve">  </w:t>
            </w:r>
            <w:proofErr w:type="gramStart"/>
            <w:r w:rsidRPr="00733229">
              <w:rPr>
                <w:rFonts w:ascii="宋体" w:hAnsi="宋体" w:hint="eastAsia"/>
                <w:color w:val="000000"/>
                <w:sz w:val="24"/>
              </w:rPr>
              <w:t>账</w:t>
            </w:r>
            <w:proofErr w:type="gramEnd"/>
            <w:r w:rsidRPr="00733229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33229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AC" w:rsidRPr="00733229" w:rsidRDefault="00794BAC" w:rsidP="006745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4BAC" w:rsidRPr="00733229" w:rsidTr="0067456A">
        <w:trPr>
          <w:trHeight w:val="70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AC" w:rsidRPr="00733229" w:rsidRDefault="00794BAC" w:rsidP="006745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733229">
              <w:rPr>
                <w:rFonts w:ascii="宋体" w:hAnsi="宋体" w:hint="eastAsia"/>
                <w:color w:val="000000"/>
                <w:sz w:val="24"/>
              </w:rPr>
              <w:t>总</w:t>
            </w:r>
            <w:r w:rsidRPr="00733229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733229">
              <w:rPr>
                <w:rFonts w:ascii="宋体" w:hAnsi="宋体" w:hint="eastAsia"/>
                <w:color w:val="000000"/>
                <w:sz w:val="24"/>
              </w:rPr>
              <w:t>金</w:t>
            </w:r>
            <w:r w:rsidRPr="00733229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733229">
              <w:rPr>
                <w:rFonts w:ascii="宋体" w:hAnsi="宋体" w:hint="eastAsia"/>
                <w:color w:val="000000"/>
                <w:sz w:val="24"/>
              </w:rPr>
              <w:t>额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AC" w:rsidRPr="00733229" w:rsidRDefault="00794BAC" w:rsidP="0067456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794BAC" w:rsidRPr="00733229" w:rsidRDefault="00794BAC" w:rsidP="00794BAC">
      <w:pPr>
        <w:spacing w:line="360" w:lineRule="auto"/>
        <w:rPr>
          <w:rFonts w:ascii="宋体" w:hAnsi="宋体"/>
          <w:color w:val="000000"/>
          <w:sz w:val="24"/>
          <w:lang w:val="en-GB"/>
        </w:rPr>
      </w:pPr>
    </w:p>
    <w:p w:rsidR="00794BAC" w:rsidRPr="00733229" w:rsidRDefault="00794BAC" w:rsidP="00733229">
      <w:pPr>
        <w:pStyle w:val="3"/>
        <w:spacing w:line="360" w:lineRule="auto"/>
        <w:ind w:left="480" w:hangingChars="200" w:hanging="480"/>
        <w:jc w:val="both"/>
        <w:rPr>
          <w:rFonts w:ascii="宋体" w:hAnsi="宋体"/>
          <w:b w:val="0"/>
          <w:color w:val="000000"/>
          <w:sz w:val="24"/>
          <w:szCs w:val="24"/>
        </w:rPr>
      </w:pPr>
      <w:proofErr w:type="spellStart"/>
      <w:r w:rsidRPr="00733229">
        <w:rPr>
          <w:rFonts w:ascii="宋体" w:hAnsi="宋体" w:hint="eastAsia"/>
          <w:b w:val="0"/>
          <w:color w:val="000000"/>
          <w:sz w:val="24"/>
          <w:szCs w:val="24"/>
        </w:rPr>
        <w:t>投标人法定代表人（或法定代表人授权代表）亲笔签字</w:t>
      </w:r>
      <w:proofErr w:type="spellEnd"/>
      <w:r w:rsidRPr="00733229">
        <w:rPr>
          <w:rFonts w:ascii="宋体" w:hAnsi="宋体" w:hint="eastAsia"/>
          <w:b w:val="0"/>
          <w:color w:val="000000"/>
          <w:sz w:val="24"/>
          <w:szCs w:val="24"/>
        </w:rPr>
        <w:t>：</w:t>
      </w:r>
      <w:r w:rsidRPr="00733229">
        <w:rPr>
          <w:rFonts w:ascii="宋体" w:hAnsi="宋体" w:hint="eastAsia"/>
          <w:b w:val="0"/>
          <w:color w:val="000000"/>
          <w:sz w:val="24"/>
          <w:szCs w:val="24"/>
          <w:u w:val="single"/>
        </w:rPr>
        <w:t xml:space="preserve">                   </w:t>
      </w:r>
    </w:p>
    <w:p w:rsidR="00794BAC" w:rsidRPr="00733229" w:rsidRDefault="00794BAC" w:rsidP="00733229">
      <w:pPr>
        <w:pStyle w:val="3"/>
        <w:spacing w:line="360" w:lineRule="auto"/>
        <w:ind w:left="480" w:hangingChars="200" w:hanging="480"/>
        <w:jc w:val="both"/>
        <w:rPr>
          <w:rFonts w:ascii="宋体" w:hAnsi="宋体"/>
          <w:b w:val="0"/>
          <w:color w:val="000000"/>
          <w:sz w:val="24"/>
          <w:szCs w:val="24"/>
        </w:rPr>
      </w:pPr>
      <w:proofErr w:type="spellStart"/>
      <w:r w:rsidRPr="00733229">
        <w:rPr>
          <w:rFonts w:ascii="宋体" w:hAnsi="宋体" w:hint="eastAsia"/>
          <w:b w:val="0"/>
          <w:color w:val="000000"/>
          <w:sz w:val="24"/>
          <w:szCs w:val="24"/>
        </w:rPr>
        <w:t>投标人名称（加盖法人公章</w:t>
      </w:r>
      <w:proofErr w:type="spellEnd"/>
      <w:r w:rsidRPr="00733229">
        <w:rPr>
          <w:rFonts w:ascii="宋体" w:hAnsi="宋体" w:hint="eastAsia"/>
          <w:b w:val="0"/>
          <w:color w:val="000000"/>
          <w:sz w:val="24"/>
          <w:szCs w:val="24"/>
        </w:rPr>
        <w:t>）：</w:t>
      </w:r>
      <w:r w:rsidRPr="00733229">
        <w:rPr>
          <w:rFonts w:ascii="宋体" w:hAnsi="宋体" w:hint="eastAsia"/>
          <w:b w:val="0"/>
          <w:color w:val="000000"/>
          <w:sz w:val="24"/>
          <w:szCs w:val="24"/>
          <w:u w:val="single"/>
        </w:rPr>
        <w:t xml:space="preserve">                        </w:t>
      </w:r>
    </w:p>
    <w:p w:rsidR="00794BAC" w:rsidRPr="00733229" w:rsidRDefault="00794BAC" w:rsidP="00733229">
      <w:pPr>
        <w:pStyle w:val="3"/>
        <w:spacing w:line="360" w:lineRule="auto"/>
        <w:ind w:left="480" w:hangingChars="200" w:hanging="480"/>
        <w:jc w:val="both"/>
        <w:rPr>
          <w:rFonts w:ascii="宋体" w:hAnsi="宋体"/>
          <w:b w:val="0"/>
          <w:color w:val="000000"/>
          <w:sz w:val="24"/>
          <w:szCs w:val="24"/>
        </w:rPr>
      </w:pPr>
      <w:proofErr w:type="spellStart"/>
      <w:r w:rsidRPr="00733229">
        <w:rPr>
          <w:rFonts w:ascii="宋体" w:hAnsi="宋体" w:hint="eastAsia"/>
          <w:b w:val="0"/>
          <w:color w:val="000000"/>
          <w:sz w:val="24"/>
          <w:szCs w:val="24"/>
        </w:rPr>
        <w:t>日期</w:t>
      </w:r>
      <w:proofErr w:type="spellEnd"/>
      <w:r w:rsidRPr="00733229">
        <w:rPr>
          <w:rFonts w:ascii="宋体" w:hAnsi="宋体" w:hint="eastAsia"/>
          <w:b w:val="0"/>
          <w:color w:val="000000"/>
          <w:sz w:val="24"/>
          <w:szCs w:val="24"/>
        </w:rPr>
        <w:t>：   年   月   日</w:t>
      </w:r>
    </w:p>
    <w:p w:rsidR="00794BAC" w:rsidRPr="00733229" w:rsidRDefault="00794BAC" w:rsidP="00794BAC">
      <w:pPr>
        <w:spacing w:line="360" w:lineRule="auto"/>
        <w:rPr>
          <w:rFonts w:ascii="宋体" w:hAnsi="宋体"/>
          <w:color w:val="000000"/>
          <w:sz w:val="24"/>
          <w:lang w:val="en-GB"/>
        </w:rPr>
      </w:pPr>
    </w:p>
    <w:p w:rsidR="00794BAC" w:rsidRPr="00733229" w:rsidRDefault="00794BAC" w:rsidP="00794BAC">
      <w:pPr>
        <w:spacing w:line="360" w:lineRule="auto"/>
        <w:rPr>
          <w:rFonts w:ascii="宋体" w:hAnsi="宋体"/>
          <w:b/>
          <w:color w:val="000000"/>
          <w:sz w:val="24"/>
        </w:rPr>
      </w:pPr>
      <w:r w:rsidRPr="00733229">
        <w:rPr>
          <w:rFonts w:ascii="宋体" w:hAnsi="宋体" w:hint="eastAsia"/>
          <w:color w:val="000000"/>
          <w:sz w:val="24"/>
          <w:lang w:val="zh-CN"/>
        </w:rPr>
        <w:t>注：银行汇款底单复印件（加盖投标人法人公章）及退还保证金声明</w:t>
      </w:r>
      <w:r w:rsidR="003921C0" w:rsidRPr="003921C0">
        <w:rPr>
          <w:rFonts w:ascii="宋体" w:hAnsi="宋体" w:hint="eastAsia"/>
          <w:color w:val="000000"/>
          <w:sz w:val="24"/>
          <w:lang w:val="zh-CN"/>
        </w:rPr>
        <w:t>在递交投标文件时单独</w:t>
      </w:r>
      <w:bookmarkStart w:id="0" w:name="_GoBack"/>
      <w:bookmarkEnd w:id="0"/>
      <w:r w:rsidR="003921C0" w:rsidRPr="003921C0">
        <w:rPr>
          <w:rFonts w:ascii="宋体" w:hAnsi="宋体" w:hint="eastAsia"/>
          <w:color w:val="000000"/>
          <w:sz w:val="24"/>
          <w:lang w:val="zh-CN"/>
        </w:rPr>
        <w:t>提交纸质盖章原件</w:t>
      </w:r>
      <w:r w:rsidRPr="00733229">
        <w:rPr>
          <w:rFonts w:ascii="宋体" w:hAnsi="宋体" w:hint="eastAsia"/>
          <w:color w:val="000000"/>
          <w:sz w:val="24"/>
          <w:lang w:val="zh-CN"/>
        </w:rPr>
        <w:t>。</w:t>
      </w:r>
    </w:p>
    <w:p w:rsidR="00794BAC" w:rsidRPr="00733229" w:rsidRDefault="00794BAC" w:rsidP="00794BAC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4C6E36" w:rsidRPr="00794BAC" w:rsidRDefault="004C6E36"/>
    <w:sectPr w:rsidR="004C6E36" w:rsidRPr="00794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AC"/>
    <w:rsid w:val="003921C0"/>
    <w:rsid w:val="004152CB"/>
    <w:rsid w:val="004C6E36"/>
    <w:rsid w:val="005265AD"/>
    <w:rsid w:val="00733229"/>
    <w:rsid w:val="00794BAC"/>
    <w:rsid w:val="00D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aliases w:val="H4,四级标题,sect 1.2.3.4,Ref Heading 1,rh1,Heading sql,PIM 4,bullet,bl,bb,h4,4,4heading,(一),1.1,1。1,Titre4,4th level,h41,h42,h43,h411,h44,h412,h45,h413,h46,h414,h47,h48,h415,h49,h410,h416,h417,h418,h419,h420,h4110,h421,heading 4,1.,第三层条,sect 1.2.3.41"/>
    <w:basedOn w:val="a"/>
    <w:next w:val="a"/>
    <w:link w:val="4Char1"/>
    <w:uiPriority w:val="9"/>
    <w:qFormat/>
    <w:rsid w:val="00794BAC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uiPriority w:val="9"/>
    <w:semiHidden/>
    <w:rsid w:val="00794BA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Body Text 3"/>
    <w:basedOn w:val="a"/>
    <w:link w:val="3Char"/>
    <w:rsid w:val="00794BAC"/>
    <w:pPr>
      <w:ind w:right="-26"/>
      <w:jc w:val="center"/>
    </w:pPr>
    <w:rPr>
      <w:b/>
      <w:bCs/>
      <w:color w:val="3366FF"/>
      <w:sz w:val="52"/>
      <w:szCs w:val="52"/>
      <w:lang w:val="zh-CN" w:eastAsia="x-none"/>
    </w:rPr>
  </w:style>
  <w:style w:type="character" w:customStyle="1" w:styleId="3Char">
    <w:name w:val="正文文本 3 Char"/>
    <w:basedOn w:val="a0"/>
    <w:link w:val="3"/>
    <w:rsid w:val="00794BAC"/>
    <w:rPr>
      <w:rFonts w:ascii="Times New Roman" w:eastAsia="宋体" w:hAnsi="Times New Roman" w:cs="Times New Roman"/>
      <w:b/>
      <w:bCs/>
      <w:color w:val="3366FF"/>
      <w:sz w:val="52"/>
      <w:szCs w:val="52"/>
      <w:lang w:val="zh-CN" w:eastAsia="x-none"/>
    </w:rPr>
  </w:style>
  <w:style w:type="character" w:customStyle="1" w:styleId="4Char1">
    <w:name w:val="标题 4 Char1"/>
    <w:aliases w:val="H4 Char,四级标题 Char,sect 1.2.3.4 Char,Ref Heading 1 Char,rh1 Char,Heading sql Char,PIM 4 Char,bullet Char,bl Char,bb Char,h4 Char,4 Char,4heading Char,(一) Char,1.1 Char,1。1 Char,Titre4 Char,4th level Char,h41 Char,h42 Char,h43 Char,h411 Char"/>
    <w:link w:val="4"/>
    <w:uiPriority w:val="9"/>
    <w:rsid w:val="00794BAC"/>
    <w:rPr>
      <w:rFonts w:ascii="等线 Light" w:eastAsia="等线 Light" w:hAnsi="等线 Light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aliases w:val="H4,四级标题,sect 1.2.3.4,Ref Heading 1,rh1,Heading sql,PIM 4,bullet,bl,bb,h4,4,4heading,(一),1.1,1。1,Titre4,4th level,h41,h42,h43,h411,h44,h412,h45,h413,h46,h414,h47,h48,h415,h49,h410,h416,h417,h418,h419,h420,h4110,h421,heading 4,1.,第三层条,sect 1.2.3.41"/>
    <w:basedOn w:val="a"/>
    <w:next w:val="a"/>
    <w:link w:val="4Char1"/>
    <w:uiPriority w:val="9"/>
    <w:qFormat/>
    <w:rsid w:val="00794BAC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uiPriority w:val="9"/>
    <w:semiHidden/>
    <w:rsid w:val="00794BA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Body Text 3"/>
    <w:basedOn w:val="a"/>
    <w:link w:val="3Char"/>
    <w:rsid w:val="00794BAC"/>
    <w:pPr>
      <w:ind w:right="-26"/>
      <w:jc w:val="center"/>
    </w:pPr>
    <w:rPr>
      <w:b/>
      <w:bCs/>
      <w:color w:val="3366FF"/>
      <w:sz w:val="52"/>
      <w:szCs w:val="52"/>
      <w:lang w:val="zh-CN" w:eastAsia="x-none"/>
    </w:rPr>
  </w:style>
  <w:style w:type="character" w:customStyle="1" w:styleId="3Char">
    <w:name w:val="正文文本 3 Char"/>
    <w:basedOn w:val="a0"/>
    <w:link w:val="3"/>
    <w:rsid w:val="00794BAC"/>
    <w:rPr>
      <w:rFonts w:ascii="Times New Roman" w:eastAsia="宋体" w:hAnsi="Times New Roman" w:cs="Times New Roman"/>
      <w:b/>
      <w:bCs/>
      <w:color w:val="3366FF"/>
      <w:sz w:val="52"/>
      <w:szCs w:val="52"/>
      <w:lang w:val="zh-CN" w:eastAsia="x-none"/>
    </w:rPr>
  </w:style>
  <w:style w:type="character" w:customStyle="1" w:styleId="4Char1">
    <w:name w:val="标题 4 Char1"/>
    <w:aliases w:val="H4 Char,四级标题 Char,sect 1.2.3.4 Char,Ref Heading 1 Char,rh1 Char,Heading sql Char,PIM 4 Char,bullet Char,bl Char,bb Char,h4 Char,4 Char,4heading Char,(一) Char,1.1 Char,1。1 Char,Titre4 Char,4th level Char,h41 Char,h42 Char,h43 Char,h411 Char"/>
    <w:link w:val="4"/>
    <w:uiPriority w:val="9"/>
    <w:rsid w:val="00794BAC"/>
    <w:rPr>
      <w:rFonts w:ascii="等线 Light" w:eastAsia="等线 Light" w:hAnsi="等线 Light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2021-09-10T09:53:00Z</dcterms:created>
  <dcterms:modified xsi:type="dcterms:W3CDTF">2021-09-10T10:59:00Z</dcterms:modified>
</cp:coreProperties>
</file>