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C" w:rsidRDefault="005A0B76">
      <w:pPr>
        <w:pStyle w:val="a4"/>
        <w:adjustRightInd w:val="0"/>
        <w:snapToGrid w:val="0"/>
        <w:spacing w:line="360" w:lineRule="auto"/>
        <w:rPr>
          <w:bCs/>
          <w:color w:val="auto"/>
          <w:sz w:val="24"/>
          <w:szCs w:val="24"/>
        </w:rPr>
      </w:pPr>
      <w:r>
        <w:rPr>
          <w:rFonts w:hint="eastAsia"/>
          <w:bCs/>
          <w:color w:val="auto"/>
          <w:sz w:val="24"/>
          <w:szCs w:val="24"/>
        </w:rPr>
        <w:t>格式一</w:t>
      </w:r>
    </w:p>
    <w:p w:rsidR="006B7FCA" w:rsidRDefault="006B7FCA" w:rsidP="006B7FCA">
      <w:pPr>
        <w:spacing w:beforeLines="50" w:before="156" w:afterLines="50" w:after="156" w:line="360" w:lineRule="auto"/>
        <w:jc w:val="center"/>
        <w:outlineLvl w:val="0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Toc85708085"/>
      <w:r>
        <w:rPr>
          <w:rFonts w:asciiTheme="minorEastAsia" w:eastAsiaTheme="minorEastAsia" w:hAnsiTheme="minorEastAsia" w:hint="eastAsia"/>
          <w:b/>
          <w:sz w:val="32"/>
          <w:szCs w:val="32"/>
        </w:rPr>
        <w:t>主要股东或出资人信息</w:t>
      </w:r>
    </w:p>
    <w:p w:rsidR="006B7FCA" w:rsidRDefault="006B7FCA" w:rsidP="006B7FCA">
      <w:pPr>
        <w:tabs>
          <w:tab w:val="left" w:pos="7740"/>
        </w:tabs>
        <w:snapToGrid w:val="0"/>
        <w:spacing w:line="360" w:lineRule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项目名称：（项目名称）</w:t>
      </w:r>
    </w:p>
    <w:tbl>
      <w:tblPr>
        <w:tblStyle w:val="aa"/>
        <w:tblW w:w="9560" w:type="dxa"/>
        <w:tblLayout w:type="fixed"/>
        <w:tblLook w:val="04A0" w:firstRow="1" w:lastRow="0" w:firstColumn="1" w:lastColumn="0" w:noHBand="0" w:noVBand="1"/>
      </w:tblPr>
      <w:tblGrid>
        <w:gridCol w:w="1121"/>
        <w:gridCol w:w="1539"/>
        <w:gridCol w:w="2453"/>
        <w:gridCol w:w="1881"/>
        <w:gridCol w:w="1428"/>
        <w:gridCol w:w="1138"/>
      </w:tblGrid>
      <w:tr w:rsidR="006B7FCA" w:rsidTr="008C4231">
        <w:trPr>
          <w:trHeight w:val="1276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7FCA" w:rsidRDefault="006B7FCA" w:rsidP="008C4231">
            <w:pPr>
              <w:snapToGrid w:val="0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>序号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:rsidR="006B7FCA" w:rsidRDefault="006B7FCA" w:rsidP="008C4231">
            <w:pPr>
              <w:snapToGrid w:val="0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>名称</w:t>
            </w:r>
          </w:p>
          <w:p w:rsidR="006B7FCA" w:rsidRDefault="006B7FCA" w:rsidP="008C4231">
            <w:pPr>
              <w:snapToGrid w:val="0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>（姓名）</w:t>
            </w:r>
          </w:p>
        </w:tc>
        <w:tc>
          <w:tcPr>
            <w:tcW w:w="2453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6B7FCA" w:rsidRDefault="006B7FCA" w:rsidP="008C4231">
            <w:pPr>
              <w:snapToGrid w:val="0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>统一社会信息用代码</w:t>
            </w:r>
          </w:p>
          <w:p w:rsidR="006B7FCA" w:rsidRDefault="006B7FCA" w:rsidP="008C4231">
            <w:pPr>
              <w:snapToGrid w:val="0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>（身份证号）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6B7FCA" w:rsidRDefault="006B7FCA" w:rsidP="008C4231">
            <w:pPr>
              <w:snapToGrid w:val="0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>出资额</w:t>
            </w:r>
          </w:p>
          <w:p w:rsidR="006B7FCA" w:rsidRDefault="006B7FCA" w:rsidP="008C4231">
            <w:pPr>
              <w:snapToGrid w:val="0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>（人民币 万元）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6B7FCA" w:rsidRDefault="006B7FCA" w:rsidP="008C4231">
            <w:pPr>
              <w:snapToGrid w:val="0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>出资方式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B7FCA" w:rsidRDefault="006B7FCA" w:rsidP="008C4231">
            <w:pPr>
              <w:snapToGrid w:val="0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>占全部股份比例</w:t>
            </w:r>
          </w:p>
        </w:tc>
      </w:tr>
      <w:tr w:rsidR="006B7FCA" w:rsidTr="008C4231">
        <w:trPr>
          <w:trHeight w:val="608"/>
        </w:trPr>
        <w:tc>
          <w:tcPr>
            <w:tcW w:w="1121" w:type="dxa"/>
            <w:tcBorders>
              <w:left w:val="single" w:sz="12" w:space="0" w:color="auto"/>
            </w:tcBorders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>1</w:t>
            </w:r>
          </w:p>
        </w:tc>
        <w:tc>
          <w:tcPr>
            <w:tcW w:w="1539" w:type="dxa"/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453" w:type="dxa"/>
            <w:tcBorders>
              <w:right w:val="single" w:sz="6" w:space="0" w:color="auto"/>
            </w:tcBorders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881" w:type="dxa"/>
            <w:tcBorders>
              <w:left w:val="single" w:sz="6" w:space="0" w:color="auto"/>
            </w:tcBorders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left w:val="single" w:sz="6" w:space="0" w:color="auto"/>
              <w:right w:val="single" w:sz="12" w:space="0" w:color="auto"/>
            </w:tcBorders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</w:tr>
      <w:tr w:rsidR="006B7FCA" w:rsidTr="008C4231">
        <w:trPr>
          <w:trHeight w:val="608"/>
        </w:trPr>
        <w:tc>
          <w:tcPr>
            <w:tcW w:w="1121" w:type="dxa"/>
            <w:tcBorders>
              <w:left w:val="single" w:sz="12" w:space="0" w:color="auto"/>
            </w:tcBorders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>2</w:t>
            </w:r>
          </w:p>
        </w:tc>
        <w:tc>
          <w:tcPr>
            <w:tcW w:w="1539" w:type="dxa"/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453" w:type="dxa"/>
            <w:tcBorders>
              <w:right w:val="single" w:sz="6" w:space="0" w:color="auto"/>
            </w:tcBorders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881" w:type="dxa"/>
            <w:tcBorders>
              <w:left w:val="single" w:sz="6" w:space="0" w:color="auto"/>
            </w:tcBorders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left w:val="single" w:sz="6" w:space="0" w:color="auto"/>
              <w:right w:val="single" w:sz="12" w:space="0" w:color="auto"/>
            </w:tcBorders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</w:tr>
      <w:tr w:rsidR="006B7FCA" w:rsidTr="008C4231">
        <w:trPr>
          <w:trHeight w:val="608"/>
        </w:trPr>
        <w:tc>
          <w:tcPr>
            <w:tcW w:w="1121" w:type="dxa"/>
            <w:tcBorders>
              <w:left w:val="single" w:sz="12" w:space="0" w:color="auto"/>
              <w:bottom w:val="single" w:sz="12" w:space="0" w:color="auto"/>
            </w:tcBorders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>…</w:t>
            </w:r>
          </w:p>
        </w:tc>
        <w:tc>
          <w:tcPr>
            <w:tcW w:w="1539" w:type="dxa"/>
            <w:tcBorders>
              <w:bottom w:val="single" w:sz="12" w:space="0" w:color="auto"/>
            </w:tcBorders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453" w:type="dxa"/>
            <w:tcBorders>
              <w:bottom w:val="single" w:sz="12" w:space="0" w:color="auto"/>
              <w:right w:val="single" w:sz="6" w:space="0" w:color="auto"/>
            </w:tcBorders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881" w:type="dxa"/>
            <w:tcBorders>
              <w:left w:val="single" w:sz="6" w:space="0" w:color="auto"/>
              <w:bottom w:val="single" w:sz="12" w:space="0" w:color="auto"/>
            </w:tcBorders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FCA" w:rsidRDefault="006B7FCA" w:rsidP="008C4231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</w:tr>
    </w:tbl>
    <w:p w:rsidR="006B7FCA" w:rsidRDefault="006B7FCA" w:rsidP="006B7FCA">
      <w:pPr>
        <w:spacing w:line="360" w:lineRule="auto"/>
        <w:ind w:firstLineChars="147" w:firstLine="310"/>
        <w:rPr>
          <w:rFonts w:ascii="宋体" w:hAnsi="宋体" w:cs="Arial"/>
          <w:b/>
          <w:sz w:val="21"/>
          <w:szCs w:val="21"/>
        </w:rPr>
      </w:pPr>
      <w:r>
        <w:rPr>
          <w:rFonts w:ascii="宋体" w:hAnsi="宋体" w:cs="Arial" w:hint="eastAsia"/>
          <w:b/>
          <w:sz w:val="21"/>
          <w:szCs w:val="21"/>
        </w:rPr>
        <w:t>我方承诺，以上信息真实可靠；如填报的股东出资额、出资比例等与实际不符，且属于虚假应标情形，视为放弃中标资格。</w:t>
      </w:r>
    </w:p>
    <w:p w:rsidR="006B7FCA" w:rsidRDefault="006B7FCA" w:rsidP="006B7FCA">
      <w:pPr>
        <w:spacing w:line="360" w:lineRule="auto"/>
        <w:rPr>
          <w:rFonts w:ascii="宋体" w:hAnsi="宋体" w:cs="Arial"/>
          <w:sz w:val="21"/>
          <w:szCs w:val="21"/>
        </w:rPr>
      </w:pPr>
      <w:r>
        <w:rPr>
          <w:rFonts w:ascii="宋体" w:hAnsi="宋体" w:cs="Arial" w:hint="eastAsia"/>
          <w:sz w:val="21"/>
          <w:szCs w:val="21"/>
        </w:rPr>
        <w:t>备注：</w:t>
      </w:r>
    </w:p>
    <w:p w:rsidR="006B7FCA" w:rsidRDefault="006B7FCA" w:rsidP="006B7FCA">
      <w:pPr>
        <w:pStyle w:val="ad"/>
        <w:numPr>
          <w:ilvl w:val="0"/>
          <w:numId w:val="3"/>
        </w:numPr>
        <w:spacing w:line="360" w:lineRule="auto"/>
        <w:ind w:firstLineChars="0"/>
        <w:rPr>
          <w:rFonts w:ascii="宋体" w:hAnsi="宋体" w:cs="Arial"/>
          <w:sz w:val="21"/>
          <w:szCs w:val="21"/>
        </w:rPr>
      </w:pPr>
      <w:r>
        <w:rPr>
          <w:rFonts w:ascii="宋体" w:hAnsi="宋体" w:cs="Arial" w:hint="eastAsia"/>
          <w:sz w:val="21"/>
          <w:szCs w:val="21"/>
        </w:rPr>
        <w:t>主要股东或出资人为法人的，填写法人全称及统一社会信息用代码（尚未办理三证合一的填写组织机构代码）；为自然人的，填写自然人姓名和身份证号。</w:t>
      </w:r>
    </w:p>
    <w:p w:rsidR="006B7FCA" w:rsidRDefault="006B7FCA" w:rsidP="006B7FCA">
      <w:pPr>
        <w:pStyle w:val="ad"/>
        <w:numPr>
          <w:ilvl w:val="0"/>
          <w:numId w:val="3"/>
        </w:numPr>
        <w:spacing w:line="360" w:lineRule="auto"/>
        <w:ind w:firstLineChars="0"/>
        <w:rPr>
          <w:rFonts w:ascii="宋体" w:hAnsi="宋体" w:cs="Arial"/>
          <w:sz w:val="21"/>
          <w:szCs w:val="21"/>
        </w:rPr>
      </w:pPr>
      <w:r>
        <w:rPr>
          <w:rFonts w:ascii="宋体" w:hAnsi="宋体" w:cs="Arial" w:hint="eastAsia"/>
          <w:sz w:val="21"/>
          <w:szCs w:val="21"/>
        </w:rPr>
        <w:t>出资方式填写：货币、实物、工艺产权和非专利技术、土地使用权等。</w:t>
      </w:r>
    </w:p>
    <w:p w:rsidR="006B7FCA" w:rsidRDefault="006B7FCA" w:rsidP="006B7FCA">
      <w:pPr>
        <w:pStyle w:val="ad"/>
        <w:numPr>
          <w:ilvl w:val="0"/>
          <w:numId w:val="3"/>
        </w:numPr>
        <w:adjustRightInd/>
        <w:spacing w:line="360" w:lineRule="auto"/>
        <w:ind w:firstLineChars="0"/>
        <w:textAlignment w:val="auto"/>
        <w:rPr>
          <w:rFonts w:ascii="宋体" w:hAnsi="宋体" w:cs="Arial"/>
          <w:sz w:val="21"/>
          <w:szCs w:val="21"/>
        </w:rPr>
      </w:pPr>
      <w:r>
        <w:rPr>
          <w:rFonts w:ascii="宋体" w:hAnsi="宋体" w:cs="Arial" w:hint="eastAsia"/>
          <w:sz w:val="21"/>
          <w:szCs w:val="21"/>
        </w:rPr>
        <w:t>投标单位应按照占全部股份比例从大到小依次逐个股东填写，股东数量多于10个的，填写前10名，不足10个全部填写。同时请投标人打印“国家企业信用信息公示系统”网页查询的信息并加盖投标人单位公章。</w:t>
      </w:r>
    </w:p>
    <w:p w:rsidR="006B7FCA" w:rsidRDefault="006B7FCA" w:rsidP="006B7FCA">
      <w:pPr>
        <w:pStyle w:val="ad"/>
        <w:spacing w:line="500" w:lineRule="exact"/>
        <w:ind w:left="420" w:firstLineChars="0" w:firstLine="0"/>
        <w:rPr>
          <w:spacing w:val="4"/>
        </w:rPr>
      </w:pPr>
    </w:p>
    <w:p w:rsidR="006B7FCA" w:rsidRDefault="006B7FCA" w:rsidP="006B7FCA">
      <w:pPr>
        <w:spacing w:line="360" w:lineRule="auto"/>
        <w:rPr>
          <w:rFonts w:ascii="宋体" w:hAnsi="宋体" w:cs="Arial"/>
          <w:sz w:val="21"/>
          <w:szCs w:val="21"/>
        </w:rPr>
      </w:pPr>
    </w:p>
    <w:p w:rsidR="006B7FCA" w:rsidRDefault="006B7FCA" w:rsidP="006B7FCA">
      <w:pPr>
        <w:snapToGrid w:val="0"/>
        <w:spacing w:line="360" w:lineRule="auto"/>
        <w:jc w:val="left"/>
        <w:rPr>
          <w:sz w:val="21"/>
          <w:szCs w:val="21"/>
        </w:rPr>
      </w:pPr>
    </w:p>
    <w:p w:rsidR="006B7FCA" w:rsidRDefault="006B7FCA" w:rsidP="006B7FCA">
      <w:pPr>
        <w:spacing w:line="500" w:lineRule="exact"/>
        <w:rPr>
          <w:spacing w:val="4"/>
          <w:sz w:val="21"/>
          <w:szCs w:val="21"/>
        </w:rPr>
      </w:pPr>
      <w:r>
        <w:rPr>
          <w:rFonts w:hint="eastAsia"/>
          <w:spacing w:val="4"/>
          <w:sz w:val="21"/>
          <w:szCs w:val="21"/>
        </w:rPr>
        <w:t>投标人名称（单位盖公章）：</w:t>
      </w:r>
    </w:p>
    <w:p w:rsidR="006B7FCA" w:rsidRDefault="006B7FCA" w:rsidP="006B7FCA">
      <w:pPr>
        <w:spacing w:line="500" w:lineRule="exact"/>
        <w:rPr>
          <w:spacing w:val="4"/>
          <w:sz w:val="21"/>
          <w:szCs w:val="21"/>
        </w:rPr>
      </w:pPr>
      <w:r>
        <w:rPr>
          <w:rFonts w:hint="eastAsia"/>
          <w:spacing w:val="4"/>
          <w:sz w:val="21"/>
          <w:szCs w:val="21"/>
        </w:rPr>
        <w:t>日期：</w:t>
      </w:r>
      <w:r>
        <w:rPr>
          <w:rFonts w:hint="eastAsia"/>
          <w:spacing w:val="4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 </w:t>
      </w:r>
      <w:r>
        <w:rPr>
          <w:rFonts w:hint="eastAsia"/>
          <w:spacing w:val="4"/>
          <w:sz w:val="21"/>
          <w:szCs w:val="21"/>
        </w:rPr>
        <w:t>年</w:t>
      </w:r>
      <w:r>
        <w:rPr>
          <w:rFonts w:hint="eastAsia"/>
          <w:spacing w:val="4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 </w:t>
      </w:r>
      <w:r>
        <w:rPr>
          <w:rFonts w:hint="eastAsia"/>
          <w:spacing w:val="4"/>
          <w:sz w:val="21"/>
          <w:szCs w:val="21"/>
        </w:rPr>
        <w:t>月</w:t>
      </w:r>
      <w:r>
        <w:rPr>
          <w:rFonts w:hint="eastAsia"/>
          <w:spacing w:val="4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 </w:t>
      </w:r>
      <w:r>
        <w:rPr>
          <w:rFonts w:hint="eastAsia"/>
          <w:spacing w:val="4"/>
          <w:sz w:val="21"/>
          <w:szCs w:val="21"/>
        </w:rPr>
        <w:t>日</w:t>
      </w:r>
    </w:p>
    <w:p w:rsidR="006B7FCA" w:rsidRDefault="006B7FCA">
      <w:pPr>
        <w:widowControl/>
        <w:jc w:val="left"/>
        <w:rPr>
          <w:rFonts w:ascii="宋体" w:hAnsi="宋体" w:cs="宋体"/>
          <w:b/>
          <w:bCs/>
          <w:smallCaps/>
          <w:color w:val="auto"/>
        </w:rPr>
      </w:pPr>
      <w:r>
        <w:rPr>
          <w:bCs/>
          <w:color w:val="auto"/>
        </w:rPr>
        <w:br w:type="page"/>
      </w:r>
    </w:p>
    <w:p w:rsidR="00881C3B" w:rsidRDefault="00881C3B" w:rsidP="00881C3B">
      <w:pPr>
        <w:pStyle w:val="a4"/>
        <w:adjustRightInd w:val="0"/>
        <w:snapToGrid w:val="0"/>
        <w:spacing w:line="360" w:lineRule="auto"/>
        <w:rPr>
          <w:bCs/>
          <w:color w:val="auto"/>
          <w:sz w:val="24"/>
          <w:szCs w:val="24"/>
        </w:rPr>
      </w:pPr>
      <w:r>
        <w:rPr>
          <w:rFonts w:hint="eastAsia"/>
          <w:bCs/>
          <w:color w:val="auto"/>
          <w:sz w:val="24"/>
          <w:szCs w:val="24"/>
        </w:rPr>
        <w:lastRenderedPageBreak/>
        <w:t>格式二</w:t>
      </w:r>
    </w:p>
    <w:p w:rsidR="00FC34AC" w:rsidRDefault="005A0B76">
      <w:pPr>
        <w:spacing w:beforeLines="50" w:before="156" w:afterLines="50" w:after="156" w:line="360" w:lineRule="auto"/>
        <w:jc w:val="center"/>
        <w:outlineLvl w:val="0"/>
        <w:rPr>
          <w:rFonts w:asciiTheme="minorEastAsia" w:eastAsiaTheme="minorEastAsia" w:hAnsiTheme="minorEastAsia"/>
          <w:b/>
          <w:color w:val="auto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auto"/>
          <w:sz w:val="32"/>
          <w:szCs w:val="32"/>
        </w:rPr>
        <w:t>采购代理服务费承诺书</w:t>
      </w:r>
      <w:bookmarkEnd w:id="0"/>
    </w:p>
    <w:p w:rsidR="005A0B76" w:rsidRDefault="005A0B76" w:rsidP="005A0B76">
      <w:pPr>
        <w:spacing w:line="360" w:lineRule="auto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广东公信招标有限公司</w:t>
      </w:r>
    </w:p>
    <w:p w:rsidR="005A0B76" w:rsidRDefault="005A0B76" w:rsidP="005A0B76">
      <w:pPr>
        <w:snapToGrid w:val="0"/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cs="仿宋_GB2312" w:hint="eastAsia"/>
          <w:sz w:val="21"/>
          <w:szCs w:val="21"/>
        </w:rPr>
        <w:t>我们在贵公司组织的</w:t>
      </w:r>
      <w:r>
        <w:rPr>
          <w:rFonts w:ascii="宋体" w:hAnsi="宋体" w:hint="eastAsia"/>
          <w:sz w:val="21"/>
          <w:szCs w:val="21"/>
        </w:rPr>
        <w:t>（项目名称：</w:t>
      </w:r>
      <w:r>
        <w:rPr>
          <w:rFonts w:ascii="宋体" w:hAnsi="宋体" w:hint="eastAsia"/>
          <w:sz w:val="21"/>
          <w:szCs w:val="21"/>
          <w:u w:val="single"/>
        </w:rPr>
        <w:t xml:space="preserve">          </w:t>
      </w:r>
      <w:r>
        <w:rPr>
          <w:rFonts w:ascii="宋体" w:hAnsi="宋体" w:hint="eastAsia"/>
          <w:sz w:val="21"/>
          <w:szCs w:val="21"/>
        </w:rPr>
        <w:t xml:space="preserve"> ，</w:t>
      </w:r>
      <w:r>
        <w:rPr>
          <w:rFonts w:asciiTheme="majorEastAsia" w:eastAsiaTheme="majorEastAsia" w:hAnsiTheme="majorEastAsia" w:hint="eastAsia"/>
          <w:sz w:val="21"/>
          <w:szCs w:val="21"/>
        </w:rPr>
        <w:t>项目编号</w:t>
      </w:r>
      <w:r>
        <w:rPr>
          <w:rFonts w:ascii="宋体" w:hAnsi="宋体" w:cs="仿宋_GB2312" w:hint="eastAsia"/>
          <w:sz w:val="21"/>
          <w:szCs w:val="21"/>
        </w:rPr>
        <w:t>：</w:t>
      </w:r>
      <w:r>
        <w:rPr>
          <w:rFonts w:ascii="宋体" w:hAnsi="宋体" w:hint="eastAsia"/>
          <w:sz w:val="21"/>
          <w:szCs w:val="21"/>
          <w:u w:val="single"/>
        </w:rPr>
        <w:t xml:space="preserve">         </w:t>
      </w:r>
      <w:r>
        <w:rPr>
          <w:rFonts w:ascii="宋体" w:hAnsi="宋体" w:hint="eastAsia"/>
          <w:sz w:val="21"/>
          <w:szCs w:val="21"/>
        </w:rPr>
        <w:t>）</w:t>
      </w:r>
      <w:r>
        <w:rPr>
          <w:rFonts w:ascii="宋体" w:hAnsi="宋体" w:cs="仿宋_GB2312" w:hint="eastAsia"/>
          <w:sz w:val="21"/>
          <w:szCs w:val="21"/>
        </w:rPr>
        <w:t>政府采购活动中若获中标，我们保证</w:t>
      </w:r>
      <w:r>
        <w:rPr>
          <w:rFonts w:asciiTheme="majorEastAsia" w:eastAsiaTheme="majorEastAsia" w:hAnsiTheme="majorEastAsia" w:cs="宋体" w:hint="eastAsia"/>
          <w:sz w:val="21"/>
          <w:szCs w:val="21"/>
        </w:rPr>
        <w:t>按照招标文件</w:t>
      </w:r>
      <w:r>
        <w:rPr>
          <w:rFonts w:asciiTheme="majorEastAsia" w:eastAsiaTheme="majorEastAsia" w:hAnsiTheme="majorEastAsia" w:hint="eastAsia"/>
          <w:sz w:val="21"/>
          <w:szCs w:val="21"/>
        </w:rPr>
        <w:t>的</w:t>
      </w:r>
      <w:r>
        <w:rPr>
          <w:rFonts w:asciiTheme="majorEastAsia" w:eastAsiaTheme="majorEastAsia" w:hAnsiTheme="majorEastAsia" w:cs="宋体" w:hint="eastAsia"/>
          <w:sz w:val="21"/>
          <w:szCs w:val="21"/>
        </w:rPr>
        <w:t>规定</w:t>
      </w:r>
      <w:r>
        <w:rPr>
          <w:rFonts w:ascii="宋体" w:hAnsi="宋体" w:cs="仿宋_GB2312" w:hint="eastAsia"/>
          <w:sz w:val="21"/>
          <w:szCs w:val="21"/>
        </w:rPr>
        <w:t>以支票、汇票或现金，向贵公司一次性支付采购代理服务费用。否则，</w:t>
      </w:r>
      <w:r>
        <w:rPr>
          <w:rFonts w:ascii="宋体" w:hAnsi="宋体" w:hint="eastAsia"/>
          <w:sz w:val="21"/>
          <w:szCs w:val="21"/>
        </w:rPr>
        <w:t>由此产生的一切法律后果和责任由我公司承担。我公司声明放弃对此提出任何异议和追索的权利。</w:t>
      </w:r>
    </w:p>
    <w:p w:rsidR="005A0B76" w:rsidRDefault="005A0B76" w:rsidP="005A0B76">
      <w:pPr>
        <w:snapToGrid w:val="0"/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特此承诺。</w:t>
      </w:r>
    </w:p>
    <w:p w:rsidR="005A0B76" w:rsidRDefault="005A0B76" w:rsidP="005A0B76">
      <w:pPr>
        <w:autoSpaceDE w:val="0"/>
        <w:autoSpaceDN w:val="0"/>
        <w:snapToGrid w:val="0"/>
        <w:spacing w:line="360" w:lineRule="auto"/>
        <w:ind w:firstLineChars="200" w:firstLine="643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发票开具申请单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"/>
        <w:gridCol w:w="1530"/>
        <w:gridCol w:w="1412"/>
        <w:gridCol w:w="446"/>
        <w:gridCol w:w="613"/>
        <w:gridCol w:w="147"/>
        <w:gridCol w:w="9"/>
        <w:gridCol w:w="91"/>
        <w:gridCol w:w="1791"/>
        <w:gridCol w:w="789"/>
        <w:gridCol w:w="389"/>
        <w:gridCol w:w="926"/>
        <w:gridCol w:w="984"/>
      </w:tblGrid>
      <w:tr w:rsidR="005A0B76" w:rsidTr="00333F24">
        <w:trPr>
          <w:trHeight w:val="555"/>
        </w:trPr>
        <w:tc>
          <w:tcPr>
            <w:tcW w:w="1035" w:type="pct"/>
            <w:gridSpan w:val="2"/>
            <w:vMerge w:val="restart"/>
            <w:shd w:val="clear" w:color="auto" w:fill="auto"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申请单位填列</w:t>
            </w:r>
          </w:p>
        </w:tc>
        <w:tc>
          <w:tcPr>
            <w:tcW w:w="1294" w:type="pct"/>
            <w:gridSpan w:val="3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*  项   目  编  号</w:t>
            </w:r>
          </w:p>
        </w:tc>
        <w:tc>
          <w:tcPr>
            <w:tcW w:w="2671" w:type="pct"/>
            <w:gridSpan w:val="8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</w:tr>
      <w:tr w:rsidR="005A0B76" w:rsidTr="00333F24">
        <w:trPr>
          <w:trHeight w:val="496"/>
        </w:trPr>
        <w:tc>
          <w:tcPr>
            <w:tcW w:w="1035" w:type="pct"/>
            <w:gridSpan w:val="2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4" w:type="pct"/>
            <w:gridSpan w:val="3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2671" w:type="pct"/>
            <w:gridSpan w:val="8"/>
            <w:shd w:val="clear" w:color="auto" w:fill="auto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A0B76" w:rsidTr="00333F24">
        <w:trPr>
          <w:trHeight w:val="435"/>
        </w:trPr>
        <w:tc>
          <w:tcPr>
            <w:tcW w:w="1035" w:type="pct"/>
            <w:gridSpan w:val="2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4" w:type="pct"/>
            <w:gridSpan w:val="3"/>
            <w:vMerge w:val="restart"/>
            <w:shd w:val="clear" w:color="auto" w:fill="auto"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*开具增值税专用发票需填列全部信息，增值税普通发票填列名称及识别号。</w:t>
            </w:r>
          </w:p>
        </w:tc>
        <w:tc>
          <w:tcPr>
            <w:tcW w:w="1467" w:type="pct"/>
            <w:gridSpan w:val="5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*公司名称（发票抬头）</w:t>
            </w:r>
          </w:p>
        </w:tc>
        <w:tc>
          <w:tcPr>
            <w:tcW w:w="1204" w:type="pct"/>
            <w:gridSpan w:val="3"/>
            <w:shd w:val="clear" w:color="auto" w:fill="auto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A0B76" w:rsidTr="00333F24">
        <w:trPr>
          <w:trHeight w:val="435"/>
        </w:trPr>
        <w:tc>
          <w:tcPr>
            <w:tcW w:w="1035" w:type="pct"/>
            <w:gridSpan w:val="2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67" w:type="pct"/>
            <w:gridSpan w:val="5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*纳税人识别号</w:t>
            </w:r>
          </w:p>
        </w:tc>
        <w:tc>
          <w:tcPr>
            <w:tcW w:w="1204" w:type="pct"/>
            <w:gridSpan w:val="3"/>
            <w:shd w:val="clear" w:color="auto" w:fill="auto"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A0B76" w:rsidTr="00333F24">
        <w:trPr>
          <w:trHeight w:val="660"/>
        </w:trPr>
        <w:tc>
          <w:tcPr>
            <w:tcW w:w="1035" w:type="pct"/>
            <w:gridSpan w:val="2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67" w:type="pct"/>
            <w:gridSpan w:val="5"/>
            <w:shd w:val="clear" w:color="auto" w:fill="auto"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*地址、电话</w:t>
            </w:r>
          </w:p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（请确认是否为固话）</w:t>
            </w:r>
          </w:p>
        </w:tc>
        <w:tc>
          <w:tcPr>
            <w:tcW w:w="1204" w:type="pct"/>
            <w:gridSpan w:val="3"/>
            <w:shd w:val="clear" w:color="auto" w:fill="auto"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A0B76" w:rsidTr="00333F24">
        <w:trPr>
          <w:trHeight w:val="600"/>
        </w:trPr>
        <w:tc>
          <w:tcPr>
            <w:tcW w:w="1035" w:type="pct"/>
            <w:gridSpan w:val="2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67" w:type="pct"/>
            <w:gridSpan w:val="5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*开户行及账号</w:t>
            </w:r>
          </w:p>
        </w:tc>
        <w:tc>
          <w:tcPr>
            <w:tcW w:w="1204" w:type="pct"/>
            <w:gridSpan w:val="3"/>
            <w:shd w:val="clear" w:color="auto" w:fill="auto"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A0B76" w:rsidTr="00333F24">
        <w:trPr>
          <w:trHeight w:val="600"/>
        </w:trPr>
        <w:tc>
          <w:tcPr>
            <w:tcW w:w="1035" w:type="pct"/>
            <w:gridSpan w:val="2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4" w:type="pct"/>
            <w:gridSpan w:val="3"/>
            <w:shd w:val="clear" w:color="auto" w:fill="auto"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开票内容</w:t>
            </w:r>
          </w:p>
        </w:tc>
        <w:tc>
          <w:tcPr>
            <w:tcW w:w="2671" w:type="pct"/>
            <w:gridSpan w:val="8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口招标代理服务费  口投标文件费  </w:t>
            </w:r>
          </w:p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口咨询服务费</w:t>
            </w:r>
          </w:p>
        </w:tc>
      </w:tr>
      <w:tr w:rsidR="005A0B76" w:rsidTr="00333F24">
        <w:trPr>
          <w:trHeight w:val="480"/>
        </w:trPr>
        <w:tc>
          <w:tcPr>
            <w:tcW w:w="1035" w:type="pct"/>
            <w:gridSpan w:val="2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4" w:type="pct"/>
            <w:gridSpan w:val="3"/>
            <w:shd w:val="clear" w:color="auto" w:fill="auto"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票据类别</w:t>
            </w:r>
          </w:p>
        </w:tc>
        <w:tc>
          <w:tcPr>
            <w:tcW w:w="2671" w:type="pct"/>
            <w:gridSpan w:val="8"/>
            <w:shd w:val="clear" w:color="auto" w:fill="auto"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口增值税专用发票  口增值税普通发票  </w:t>
            </w:r>
          </w:p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口增值税普通电子发票</w:t>
            </w:r>
          </w:p>
        </w:tc>
      </w:tr>
      <w:tr w:rsidR="005A0B76" w:rsidTr="00333F24">
        <w:trPr>
          <w:trHeight w:val="402"/>
        </w:trPr>
        <w:tc>
          <w:tcPr>
            <w:tcW w:w="1035" w:type="pct"/>
            <w:gridSpan w:val="2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金额（元）</w:t>
            </w:r>
          </w:p>
        </w:tc>
        <w:tc>
          <w:tcPr>
            <w:tcW w:w="555" w:type="pct"/>
            <w:gridSpan w:val="2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ind w:right="210"/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￥</w:t>
            </w:r>
          </w:p>
        </w:tc>
        <w:tc>
          <w:tcPr>
            <w:tcW w:w="2671" w:type="pct"/>
            <w:gridSpan w:val="8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A0B76" w:rsidTr="00333F24">
        <w:trPr>
          <w:trHeight w:val="496"/>
        </w:trPr>
        <w:tc>
          <w:tcPr>
            <w:tcW w:w="1035" w:type="pct"/>
            <w:gridSpan w:val="2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965" w:type="pct"/>
            <w:gridSpan w:val="11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邮寄名称及地址：</w:t>
            </w:r>
          </w:p>
        </w:tc>
      </w:tr>
      <w:tr w:rsidR="005A0B76" w:rsidTr="00333F24">
        <w:trPr>
          <w:trHeight w:val="427"/>
        </w:trPr>
        <w:tc>
          <w:tcPr>
            <w:tcW w:w="234" w:type="pct"/>
            <w:vMerge w:val="restart"/>
            <w:shd w:val="clear" w:color="auto" w:fill="auto"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接收单位填列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项目负责人填写</w:t>
            </w:r>
          </w:p>
        </w:tc>
        <w:tc>
          <w:tcPr>
            <w:tcW w:w="1372" w:type="pct"/>
            <w:gridSpan w:val="4"/>
            <w:shd w:val="clear" w:color="auto" w:fill="auto"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项目进度</w:t>
            </w:r>
          </w:p>
        </w:tc>
        <w:tc>
          <w:tcPr>
            <w:tcW w:w="2593" w:type="pct"/>
            <w:gridSpan w:val="7"/>
            <w:shd w:val="clear" w:color="auto" w:fill="auto"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口已收款     口待收款</w:t>
            </w:r>
          </w:p>
        </w:tc>
      </w:tr>
      <w:tr w:rsidR="005A0B76" w:rsidTr="00333F24">
        <w:trPr>
          <w:trHeight w:val="476"/>
        </w:trPr>
        <w:tc>
          <w:tcPr>
            <w:tcW w:w="234" w:type="pct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1" w:type="pct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7" w:type="pct"/>
            <w:gridSpan w:val="5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金额与登记表是否一致</w:t>
            </w:r>
          </w:p>
        </w:tc>
        <w:tc>
          <w:tcPr>
            <w:tcW w:w="2588" w:type="pct"/>
            <w:gridSpan w:val="6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口一致     口不一致</w:t>
            </w:r>
          </w:p>
        </w:tc>
      </w:tr>
      <w:tr w:rsidR="005A0B76" w:rsidTr="00333F24">
        <w:trPr>
          <w:trHeight w:val="484"/>
        </w:trPr>
        <w:tc>
          <w:tcPr>
            <w:tcW w:w="234" w:type="pct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1" w:type="pct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pct"/>
            <w:gridSpan w:val="2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申请人</w:t>
            </w:r>
          </w:p>
        </w:tc>
        <w:tc>
          <w:tcPr>
            <w:tcW w:w="453" w:type="pct"/>
            <w:gridSpan w:val="4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部门/项目负责人</w:t>
            </w:r>
          </w:p>
        </w:tc>
        <w:tc>
          <w:tcPr>
            <w:tcW w:w="617" w:type="pct"/>
            <w:gridSpan w:val="2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领票人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A0B76" w:rsidTr="00333F24">
        <w:trPr>
          <w:trHeight w:val="375"/>
        </w:trPr>
        <w:tc>
          <w:tcPr>
            <w:tcW w:w="234" w:type="pct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出纳</w:t>
            </w:r>
          </w:p>
        </w:tc>
        <w:tc>
          <w:tcPr>
            <w:tcW w:w="973" w:type="pct"/>
            <w:gridSpan w:val="2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开票日期</w:t>
            </w:r>
          </w:p>
        </w:tc>
        <w:tc>
          <w:tcPr>
            <w:tcW w:w="453" w:type="pct"/>
            <w:gridSpan w:val="4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发 票 号</w:t>
            </w:r>
          </w:p>
        </w:tc>
        <w:tc>
          <w:tcPr>
            <w:tcW w:w="617" w:type="pct"/>
            <w:gridSpan w:val="2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开票人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A0B76" w:rsidTr="00333F24">
        <w:trPr>
          <w:trHeight w:val="375"/>
        </w:trPr>
        <w:tc>
          <w:tcPr>
            <w:tcW w:w="234" w:type="pct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1" w:type="pct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pct"/>
            <w:gridSpan w:val="2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收款日期</w:t>
            </w:r>
          </w:p>
        </w:tc>
        <w:tc>
          <w:tcPr>
            <w:tcW w:w="453" w:type="pct"/>
            <w:gridSpan w:val="4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收款金额</w:t>
            </w:r>
          </w:p>
        </w:tc>
        <w:tc>
          <w:tcPr>
            <w:tcW w:w="617" w:type="pct"/>
            <w:gridSpan w:val="2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备注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A0B76" w:rsidTr="00333F24">
        <w:trPr>
          <w:trHeight w:val="375"/>
        </w:trPr>
        <w:tc>
          <w:tcPr>
            <w:tcW w:w="234" w:type="pct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1" w:type="pct"/>
            <w:vMerge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pct"/>
            <w:gridSpan w:val="2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收款日期</w:t>
            </w:r>
          </w:p>
        </w:tc>
        <w:tc>
          <w:tcPr>
            <w:tcW w:w="453" w:type="pct"/>
            <w:gridSpan w:val="4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收款金额</w:t>
            </w:r>
          </w:p>
        </w:tc>
        <w:tc>
          <w:tcPr>
            <w:tcW w:w="617" w:type="pct"/>
            <w:gridSpan w:val="2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备注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5A0B76" w:rsidRDefault="005A0B76" w:rsidP="00333F24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A0B76" w:rsidTr="00333F24">
        <w:trPr>
          <w:trHeight w:val="110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A0B76" w:rsidRDefault="005A0B76" w:rsidP="00333F24">
            <w:pPr>
              <w:widowControl/>
              <w:jc w:val="left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*备注：1、开具增值税专用发票时，需提供营业执照副本复印件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br/>
            </w: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     2、</w:t>
            </w:r>
            <w:r>
              <w:rPr>
                <w:rFonts w:ascii="宋体" w:hAnsi="宋体" w:cs="宋体" w:hint="eastAsia"/>
                <w:b/>
                <w:sz w:val="21"/>
                <w:szCs w:val="21"/>
                <w:lang w:bidi="ar"/>
              </w:rPr>
              <w:t>请在对应的“□”打“√”，且只能选择其中一项；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br/>
            </w: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     3、如已打款，请附上银行回单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；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br/>
            </w: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4</w:t>
            </w: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、发票如需备注请在此填制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；</w:t>
            </w:r>
          </w:p>
          <w:p w:rsidR="005A0B76" w:rsidRDefault="005A0B76" w:rsidP="00333F24">
            <w:pPr>
              <w:widowControl/>
              <w:ind w:firstLineChars="336" w:firstLine="708"/>
              <w:jc w:val="left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5、</w:t>
            </w: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申请单电子档一并发回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。</w:t>
            </w:r>
          </w:p>
        </w:tc>
      </w:tr>
    </w:tbl>
    <w:p w:rsidR="005A0B76" w:rsidRDefault="005A0B76" w:rsidP="005A0B76">
      <w:pPr>
        <w:spacing w:line="360" w:lineRule="auto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</w:p>
    <w:p w:rsidR="005A0B76" w:rsidRDefault="005A0B76" w:rsidP="005A0B76">
      <w:pPr>
        <w:spacing w:line="360" w:lineRule="auto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投标当日，如我公司未按该要求填写、未提供有效的开票资料、未确认开具发票类型或确认的发票类型有误，则视为开具增值税普通发票。同意广东公信招标有限公司不予更换发票类型。并愿承担由此引起的一切后果。</w:t>
      </w:r>
    </w:p>
    <w:p w:rsidR="005A0B76" w:rsidRDefault="005A0B76" w:rsidP="005A0B76">
      <w:pPr>
        <w:spacing w:line="360" w:lineRule="auto"/>
        <w:ind w:left="315"/>
        <w:rPr>
          <w:rFonts w:asciiTheme="majorEastAsia" w:eastAsiaTheme="majorEastAsia" w:hAnsiTheme="majorEastAsia"/>
          <w:sz w:val="21"/>
          <w:szCs w:val="21"/>
        </w:rPr>
      </w:pPr>
    </w:p>
    <w:p w:rsidR="005A0B76" w:rsidRDefault="005A0B76" w:rsidP="005A0B76">
      <w:pPr>
        <w:spacing w:line="500" w:lineRule="exact"/>
        <w:rPr>
          <w:spacing w:val="4"/>
          <w:sz w:val="21"/>
          <w:szCs w:val="21"/>
        </w:rPr>
      </w:pPr>
      <w:bookmarkStart w:id="1" w:name="_Toc85708079"/>
      <w:r>
        <w:rPr>
          <w:rFonts w:hint="eastAsia"/>
          <w:spacing w:val="4"/>
          <w:sz w:val="21"/>
          <w:szCs w:val="21"/>
        </w:rPr>
        <w:t>投标人名称（单位盖公章）：</w:t>
      </w:r>
    </w:p>
    <w:p w:rsidR="005A0B76" w:rsidRDefault="005A0B76" w:rsidP="005A0B76">
      <w:pPr>
        <w:spacing w:line="500" w:lineRule="exact"/>
        <w:rPr>
          <w:spacing w:val="4"/>
          <w:sz w:val="21"/>
          <w:szCs w:val="21"/>
        </w:rPr>
      </w:pPr>
      <w:r>
        <w:rPr>
          <w:rFonts w:hint="eastAsia"/>
          <w:spacing w:val="4"/>
          <w:sz w:val="21"/>
          <w:szCs w:val="21"/>
        </w:rPr>
        <w:t>日期：</w:t>
      </w:r>
      <w:r>
        <w:rPr>
          <w:rFonts w:hint="eastAsia"/>
          <w:spacing w:val="4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 </w:t>
      </w:r>
      <w:r>
        <w:rPr>
          <w:rFonts w:hint="eastAsia"/>
          <w:spacing w:val="4"/>
          <w:sz w:val="21"/>
          <w:szCs w:val="21"/>
        </w:rPr>
        <w:t>年</w:t>
      </w:r>
      <w:r>
        <w:rPr>
          <w:rFonts w:hint="eastAsia"/>
          <w:spacing w:val="4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 </w:t>
      </w:r>
      <w:r>
        <w:rPr>
          <w:rFonts w:hint="eastAsia"/>
          <w:spacing w:val="4"/>
          <w:sz w:val="21"/>
          <w:szCs w:val="21"/>
        </w:rPr>
        <w:t>月</w:t>
      </w:r>
      <w:r>
        <w:rPr>
          <w:rFonts w:hint="eastAsia"/>
          <w:spacing w:val="4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 </w:t>
      </w:r>
      <w:r>
        <w:rPr>
          <w:rFonts w:hint="eastAsia"/>
          <w:spacing w:val="4"/>
          <w:sz w:val="21"/>
          <w:szCs w:val="21"/>
        </w:rPr>
        <w:t>日</w:t>
      </w:r>
    </w:p>
    <w:p w:rsidR="00FC34AC" w:rsidRDefault="00FC34AC">
      <w:pPr>
        <w:spacing w:line="360" w:lineRule="auto"/>
        <w:ind w:left="315"/>
        <w:jc w:val="left"/>
        <w:rPr>
          <w:rFonts w:ascii="宋体" w:hAnsi="宋体"/>
          <w:strike/>
          <w:color w:val="auto"/>
          <w:sz w:val="21"/>
          <w:szCs w:val="21"/>
        </w:rPr>
      </w:pPr>
      <w:bookmarkStart w:id="2" w:name="_GoBack"/>
      <w:bookmarkEnd w:id="1"/>
      <w:bookmarkEnd w:id="2"/>
    </w:p>
    <w:p w:rsidR="00FC34AC" w:rsidRDefault="00FC34AC">
      <w:pPr>
        <w:widowControl/>
        <w:jc w:val="left"/>
        <w:rPr>
          <w:rFonts w:ascii="宋体" w:hAnsi="宋体" w:cs="宋体"/>
          <w:b/>
          <w:smallCaps/>
          <w:color w:val="auto"/>
          <w:sz w:val="19"/>
          <w:szCs w:val="19"/>
        </w:rPr>
      </w:pPr>
    </w:p>
    <w:sectPr w:rsidR="00FC34AC">
      <w:pgSz w:w="11906" w:h="16838"/>
      <w:pgMar w:top="1440" w:right="1416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B24F7"/>
    <w:multiLevelType w:val="multilevel"/>
    <w:tmpl w:val="4D3B24F7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8265D3"/>
    <w:multiLevelType w:val="multilevel"/>
    <w:tmpl w:val="5E8265D3"/>
    <w:lvl w:ilvl="0">
      <w:start w:val="1"/>
      <w:numFmt w:val="decimal"/>
      <w:lvlText w:val="%1."/>
      <w:lvlJc w:val="left"/>
      <w:pPr>
        <w:ind w:left="794" w:hanging="397"/>
      </w:pPr>
      <w:rPr>
        <w:rFonts w:hint="eastAsia"/>
        <w:b w:val="0"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CC7EC4"/>
    <w:multiLevelType w:val="multilevel"/>
    <w:tmpl w:val="69CC7EC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N2M4NmJlOGZjYzViNzI3MmRlODkyMDQxZGQyNjkifQ=="/>
  </w:docVars>
  <w:rsids>
    <w:rsidRoot w:val="009F3D7E"/>
    <w:rsid w:val="00032E01"/>
    <w:rsid w:val="000447A1"/>
    <w:rsid w:val="000B673D"/>
    <w:rsid w:val="001C79E4"/>
    <w:rsid w:val="00231348"/>
    <w:rsid w:val="00272113"/>
    <w:rsid w:val="003A0852"/>
    <w:rsid w:val="00430335"/>
    <w:rsid w:val="00437793"/>
    <w:rsid w:val="004720DA"/>
    <w:rsid w:val="004829C2"/>
    <w:rsid w:val="0049497C"/>
    <w:rsid w:val="004D74C4"/>
    <w:rsid w:val="00593CC8"/>
    <w:rsid w:val="005A0B76"/>
    <w:rsid w:val="005B0058"/>
    <w:rsid w:val="006B06B1"/>
    <w:rsid w:val="006B7FCA"/>
    <w:rsid w:val="0073549E"/>
    <w:rsid w:val="007552BD"/>
    <w:rsid w:val="00793B89"/>
    <w:rsid w:val="00881C3B"/>
    <w:rsid w:val="009545E1"/>
    <w:rsid w:val="0096382F"/>
    <w:rsid w:val="009843B7"/>
    <w:rsid w:val="009A30FE"/>
    <w:rsid w:val="009A33D0"/>
    <w:rsid w:val="009D3DDF"/>
    <w:rsid w:val="009F3D7E"/>
    <w:rsid w:val="00AA0539"/>
    <w:rsid w:val="00AF42AD"/>
    <w:rsid w:val="00B66C03"/>
    <w:rsid w:val="00B77820"/>
    <w:rsid w:val="00BB3ED8"/>
    <w:rsid w:val="00BF222A"/>
    <w:rsid w:val="00C27E0E"/>
    <w:rsid w:val="00C801AB"/>
    <w:rsid w:val="00D568E7"/>
    <w:rsid w:val="00D73D63"/>
    <w:rsid w:val="00D81871"/>
    <w:rsid w:val="00DB3AA0"/>
    <w:rsid w:val="00DC76E8"/>
    <w:rsid w:val="00DE583B"/>
    <w:rsid w:val="00DF62DD"/>
    <w:rsid w:val="00EB5F25"/>
    <w:rsid w:val="00EB7420"/>
    <w:rsid w:val="00EF6882"/>
    <w:rsid w:val="00FC34AC"/>
    <w:rsid w:val="29862071"/>
    <w:rsid w:val="30613B4C"/>
    <w:rsid w:val="796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color w:val="585858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autoSpaceDE w:val="0"/>
      <w:autoSpaceDN w:val="0"/>
      <w:spacing w:before="48" w:after="100" w:afterAutospacing="1"/>
      <w:ind w:left="3053" w:right="3120"/>
      <w:jc w:val="center"/>
      <w:outlineLvl w:val="2"/>
    </w:pPr>
    <w:rPr>
      <w:rFonts w:ascii="宋体" w:hAnsi="宋体" w:cs="宋体"/>
      <w:bCs/>
      <w:smallCap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qFormat/>
    <w:pPr>
      <w:adjustRightInd w:val="0"/>
      <w:spacing w:line="360" w:lineRule="atLeast"/>
      <w:jc w:val="left"/>
      <w:textAlignment w:val="baseline"/>
    </w:pPr>
    <w:rPr>
      <w:rFonts w:asciiTheme="minorHAnsi" w:eastAsiaTheme="minorEastAsia" w:hAnsiTheme="minorHAnsi" w:cstheme="minorBidi"/>
      <w:color w:val="auto"/>
      <w:sz w:val="20"/>
    </w:rPr>
  </w:style>
  <w:style w:type="paragraph" w:styleId="a4">
    <w:name w:val="Body Text"/>
    <w:basedOn w:val="a"/>
    <w:link w:val="Char"/>
    <w:uiPriority w:val="1"/>
    <w:unhideWhenUsed/>
    <w:qFormat/>
    <w:pPr>
      <w:autoSpaceDE w:val="0"/>
      <w:autoSpaceDN w:val="0"/>
      <w:spacing w:before="100" w:beforeAutospacing="1" w:after="100" w:afterAutospacing="1"/>
      <w:ind w:left="106"/>
      <w:jc w:val="left"/>
    </w:pPr>
    <w:rPr>
      <w:rFonts w:ascii="宋体" w:hAnsi="宋体" w:cs="宋体"/>
      <w:b/>
      <w:smallCaps/>
      <w:color w:val="000000"/>
      <w:sz w:val="19"/>
      <w:szCs w:val="19"/>
    </w:rPr>
  </w:style>
  <w:style w:type="paragraph" w:styleId="a5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annotation reference"/>
    <w:qFormat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qFormat/>
    <w:rPr>
      <w:rFonts w:ascii="宋体" w:eastAsia="宋体" w:hAnsi="宋体" w:cs="宋体"/>
      <w:bCs/>
      <w:smallCaps/>
      <w:color w:val="000000"/>
      <w:kern w:val="0"/>
      <w:szCs w:val="21"/>
    </w:rPr>
  </w:style>
  <w:style w:type="paragraph" w:customStyle="1" w:styleId="1">
    <w:name w:val="列出段落1"/>
    <w:basedOn w:val="a"/>
    <w:pPr>
      <w:autoSpaceDE w:val="0"/>
      <w:autoSpaceDN w:val="0"/>
      <w:spacing w:before="53" w:after="100" w:afterAutospacing="1"/>
      <w:ind w:left="106" w:firstLine="384"/>
      <w:jc w:val="left"/>
    </w:pPr>
    <w:rPr>
      <w:rFonts w:ascii="宋体" w:hAnsi="宋体" w:cs="宋体"/>
      <w:b/>
      <w:smallCaps/>
      <w:color w:val="000000"/>
      <w:sz w:val="22"/>
      <w:szCs w:val="22"/>
    </w:rPr>
  </w:style>
  <w:style w:type="character" w:customStyle="1" w:styleId="Char">
    <w:name w:val="正文文本 Char"/>
    <w:basedOn w:val="a0"/>
    <w:link w:val="a4"/>
    <w:uiPriority w:val="1"/>
    <w:qFormat/>
    <w:rPr>
      <w:rFonts w:ascii="宋体" w:eastAsia="宋体" w:hAnsi="宋体" w:cs="宋体"/>
      <w:b/>
      <w:smallCaps/>
      <w:color w:val="000000"/>
      <w:kern w:val="0"/>
      <w:sz w:val="19"/>
      <w:szCs w:val="19"/>
    </w:rPr>
  </w:style>
  <w:style w:type="paragraph" w:styleId="ad">
    <w:name w:val="List Paragraph"/>
    <w:basedOn w:val="a"/>
    <w:link w:val="Char5"/>
    <w:uiPriority w:val="1"/>
    <w:qFormat/>
    <w:pPr>
      <w:adjustRightInd w:val="0"/>
      <w:spacing w:line="360" w:lineRule="atLeast"/>
      <w:ind w:firstLineChars="200" w:firstLine="420"/>
      <w:textAlignment w:val="baseline"/>
    </w:pPr>
    <w:rPr>
      <w:rFonts w:ascii="Times New Roman" w:hAnsi="Times New Roman"/>
      <w:color w:val="auto"/>
      <w:sz w:val="20"/>
    </w:rPr>
  </w:style>
  <w:style w:type="character" w:customStyle="1" w:styleId="Char5">
    <w:name w:val="列出段落 Char"/>
    <w:link w:val="ad"/>
    <w:uiPriority w:val="1"/>
    <w:qFormat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6">
    <w:name w:val="批注文字 Char"/>
    <w:basedOn w:val="a0"/>
    <w:uiPriority w:val="99"/>
    <w:semiHidden/>
    <w:qFormat/>
    <w:rPr>
      <w:rFonts w:ascii="Calibri" w:eastAsia="宋体" w:hAnsi="Calibri" w:cs="Times New Roman"/>
      <w:color w:val="585858"/>
      <w:kern w:val="0"/>
      <w:sz w:val="24"/>
      <w:szCs w:val="24"/>
    </w:rPr>
  </w:style>
  <w:style w:type="character" w:customStyle="1" w:styleId="Char1">
    <w:name w:val="批注文字 Char1"/>
    <w:link w:val="a3"/>
    <w:qFormat/>
    <w:rPr>
      <w:kern w:val="0"/>
      <w:sz w:val="20"/>
      <w:szCs w:val="24"/>
    </w:rPr>
  </w:style>
  <w:style w:type="character" w:customStyle="1" w:styleId="Char2">
    <w:name w:val="批注框文本 Char"/>
    <w:basedOn w:val="a0"/>
    <w:link w:val="a6"/>
    <w:uiPriority w:val="99"/>
    <w:semiHidden/>
    <w:rPr>
      <w:rFonts w:ascii="Calibri" w:eastAsia="宋体" w:hAnsi="Calibri" w:cs="Times New Roman"/>
      <w:color w:val="585858"/>
      <w:kern w:val="0"/>
      <w:sz w:val="18"/>
      <w:szCs w:val="18"/>
    </w:rPr>
  </w:style>
  <w:style w:type="character" w:customStyle="1" w:styleId="Char0">
    <w:name w:val="正文文本缩进 Char"/>
    <w:basedOn w:val="a0"/>
    <w:link w:val="a5"/>
    <w:uiPriority w:val="99"/>
    <w:semiHidden/>
    <w:qFormat/>
    <w:rPr>
      <w:rFonts w:ascii="Calibri" w:eastAsia="宋体" w:hAnsi="Calibri" w:cs="Times New Roman"/>
      <w:color w:val="585858"/>
      <w:kern w:val="0"/>
      <w:sz w:val="24"/>
      <w:szCs w:val="24"/>
    </w:rPr>
  </w:style>
  <w:style w:type="paragraph" w:customStyle="1" w:styleId="16">
    <w:name w:val="1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color w:val="585858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autoSpaceDE w:val="0"/>
      <w:autoSpaceDN w:val="0"/>
      <w:spacing w:before="48" w:after="100" w:afterAutospacing="1"/>
      <w:ind w:left="3053" w:right="3120"/>
      <w:jc w:val="center"/>
      <w:outlineLvl w:val="2"/>
    </w:pPr>
    <w:rPr>
      <w:rFonts w:ascii="宋体" w:hAnsi="宋体" w:cs="宋体"/>
      <w:bCs/>
      <w:smallCap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qFormat/>
    <w:pPr>
      <w:adjustRightInd w:val="0"/>
      <w:spacing w:line="360" w:lineRule="atLeast"/>
      <w:jc w:val="left"/>
      <w:textAlignment w:val="baseline"/>
    </w:pPr>
    <w:rPr>
      <w:rFonts w:asciiTheme="minorHAnsi" w:eastAsiaTheme="minorEastAsia" w:hAnsiTheme="minorHAnsi" w:cstheme="minorBidi"/>
      <w:color w:val="auto"/>
      <w:sz w:val="20"/>
    </w:rPr>
  </w:style>
  <w:style w:type="paragraph" w:styleId="a4">
    <w:name w:val="Body Text"/>
    <w:basedOn w:val="a"/>
    <w:link w:val="Char"/>
    <w:uiPriority w:val="1"/>
    <w:unhideWhenUsed/>
    <w:qFormat/>
    <w:pPr>
      <w:autoSpaceDE w:val="0"/>
      <w:autoSpaceDN w:val="0"/>
      <w:spacing w:before="100" w:beforeAutospacing="1" w:after="100" w:afterAutospacing="1"/>
      <w:ind w:left="106"/>
      <w:jc w:val="left"/>
    </w:pPr>
    <w:rPr>
      <w:rFonts w:ascii="宋体" w:hAnsi="宋体" w:cs="宋体"/>
      <w:b/>
      <w:smallCaps/>
      <w:color w:val="000000"/>
      <w:sz w:val="19"/>
      <w:szCs w:val="19"/>
    </w:rPr>
  </w:style>
  <w:style w:type="paragraph" w:styleId="a5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annotation reference"/>
    <w:qFormat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qFormat/>
    <w:rPr>
      <w:rFonts w:ascii="宋体" w:eastAsia="宋体" w:hAnsi="宋体" w:cs="宋体"/>
      <w:bCs/>
      <w:smallCaps/>
      <w:color w:val="000000"/>
      <w:kern w:val="0"/>
      <w:szCs w:val="21"/>
    </w:rPr>
  </w:style>
  <w:style w:type="paragraph" w:customStyle="1" w:styleId="1">
    <w:name w:val="列出段落1"/>
    <w:basedOn w:val="a"/>
    <w:pPr>
      <w:autoSpaceDE w:val="0"/>
      <w:autoSpaceDN w:val="0"/>
      <w:spacing w:before="53" w:after="100" w:afterAutospacing="1"/>
      <w:ind w:left="106" w:firstLine="384"/>
      <w:jc w:val="left"/>
    </w:pPr>
    <w:rPr>
      <w:rFonts w:ascii="宋体" w:hAnsi="宋体" w:cs="宋体"/>
      <w:b/>
      <w:smallCaps/>
      <w:color w:val="000000"/>
      <w:sz w:val="22"/>
      <w:szCs w:val="22"/>
    </w:rPr>
  </w:style>
  <w:style w:type="character" w:customStyle="1" w:styleId="Char">
    <w:name w:val="正文文本 Char"/>
    <w:basedOn w:val="a0"/>
    <w:link w:val="a4"/>
    <w:uiPriority w:val="1"/>
    <w:qFormat/>
    <w:rPr>
      <w:rFonts w:ascii="宋体" w:eastAsia="宋体" w:hAnsi="宋体" w:cs="宋体"/>
      <w:b/>
      <w:smallCaps/>
      <w:color w:val="000000"/>
      <w:kern w:val="0"/>
      <w:sz w:val="19"/>
      <w:szCs w:val="19"/>
    </w:rPr>
  </w:style>
  <w:style w:type="paragraph" w:styleId="ad">
    <w:name w:val="List Paragraph"/>
    <w:basedOn w:val="a"/>
    <w:link w:val="Char5"/>
    <w:uiPriority w:val="1"/>
    <w:qFormat/>
    <w:pPr>
      <w:adjustRightInd w:val="0"/>
      <w:spacing w:line="360" w:lineRule="atLeast"/>
      <w:ind w:firstLineChars="200" w:firstLine="420"/>
      <w:textAlignment w:val="baseline"/>
    </w:pPr>
    <w:rPr>
      <w:rFonts w:ascii="Times New Roman" w:hAnsi="Times New Roman"/>
      <w:color w:val="auto"/>
      <w:sz w:val="20"/>
    </w:rPr>
  </w:style>
  <w:style w:type="character" w:customStyle="1" w:styleId="Char5">
    <w:name w:val="列出段落 Char"/>
    <w:link w:val="ad"/>
    <w:uiPriority w:val="1"/>
    <w:qFormat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6">
    <w:name w:val="批注文字 Char"/>
    <w:basedOn w:val="a0"/>
    <w:uiPriority w:val="99"/>
    <w:semiHidden/>
    <w:qFormat/>
    <w:rPr>
      <w:rFonts w:ascii="Calibri" w:eastAsia="宋体" w:hAnsi="Calibri" w:cs="Times New Roman"/>
      <w:color w:val="585858"/>
      <w:kern w:val="0"/>
      <w:sz w:val="24"/>
      <w:szCs w:val="24"/>
    </w:rPr>
  </w:style>
  <w:style w:type="character" w:customStyle="1" w:styleId="Char1">
    <w:name w:val="批注文字 Char1"/>
    <w:link w:val="a3"/>
    <w:qFormat/>
    <w:rPr>
      <w:kern w:val="0"/>
      <w:sz w:val="20"/>
      <w:szCs w:val="24"/>
    </w:rPr>
  </w:style>
  <w:style w:type="character" w:customStyle="1" w:styleId="Char2">
    <w:name w:val="批注框文本 Char"/>
    <w:basedOn w:val="a0"/>
    <w:link w:val="a6"/>
    <w:uiPriority w:val="99"/>
    <w:semiHidden/>
    <w:rPr>
      <w:rFonts w:ascii="Calibri" w:eastAsia="宋体" w:hAnsi="Calibri" w:cs="Times New Roman"/>
      <w:color w:val="585858"/>
      <w:kern w:val="0"/>
      <w:sz w:val="18"/>
      <w:szCs w:val="18"/>
    </w:rPr>
  </w:style>
  <w:style w:type="character" w:customStyle="1" w:styleId="Char0">
    <w:name w:val="正文文本缩进 Char"/>
    <w:basedOn w:val="a0"/>
    <w:link w:val="a5"/>
    <w:uiPriority w:val="99"/>
    <w:semiHidden/>
    <w:qFormat/>
    <w:rPr>
      <w:rFonts w:ascii="Calibri" w:eastAsia="宋体" w:hAnsi="Calibri" w:cs="Times New Roman"/>
      <w:color w:val="585858"/>
      <w:kern w:val="0"/>
      <w:sz w:val="24"/>
      <w:szCs w:val="24"/>
    </w:rPr>
  </w:style>
  <w:style w:type="paragraph" w:customStyle="1" w:styleId="16">
    <w:name w:val="1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179</Words>
  <Characters>1024</Characters>
  <Application>Microsoft Office Word</Application>
  <DocSecurity>0</DocSecurity>
  <Lines>8</Lines>
  <Paragraphs>2</Paragraphs>
  <ScaleCrop>false</ScaleCrop>
  <Company>中国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48</cp:revision>
  <dcterms:created xsi:type="dcterms:W3CDTF">2022-04-26T07:40:00Z</dcterms:created>
  <dcterms:modified xsi:type="dcterms:W3CDTF">2023-05-19T06:56:00Z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36C9D94E9D674270B15D67B66F51DD1D</vt:lpwstr>
  </property>
</Properties>
</file>