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ED8" w:rsidRPr="009A33D0" w:rsidRDefault="00BB3ED8" w:rsidP="00BB3ED8">
      <w:pPr>
        <w:pStyle w:val="a5"/>
        <w:adjustRightInd w:val="0"/>
        <w:snapToGrid w:val="0"/>
        <w:spacing w:line="360" w:lineRule="auto"/>
        <w:rPr>
          <w:bCs/>
          <w:color w:val="auto"/>
          <w:sz w:val="24"/>
          <w:szCs w:val="24"/>
        </w:rPr>
      </w:pPr>
      <w:r w:rsidRPr="009A33D0">
        <w:rPr>
          <w:rFonts w:hint="eastAsia"/>
          <w:bCs/>
          <w:color w:val="auto"/>
          <w:sz w:val="24"/>
          <w:szCs w:val="24"/>
        </w:rPr>
        <w:t>格式一</w:t>
      </w:r>
    </w:p>
    <w:p w:rsidR="00BB3ED8" w:rsidRPr="009A33D0" w:rsidRDefault="00BB3ED8" w:rsidP="00BB3ED8">
      <w:pPr>
        <w:pStyle w:val="3"/>
        <w:ind w:left="0" w:right="0"/>
        <w:rPr>
          <w:b/>
          <w:color w:val="auto"/>
          <w:sz w:val="32"/>
          <w:szCs w:val="32"/>
        </w:rPr>
      </w:pPr>
      <w:r w:rsidRPr="009A33D0">
        <w:rPr>
          <w:rFonts w:hint="eastAsia"/>
          <w:b/>
          <w:color w:val="auto"/>
          <w:sz w:val="32"/>
          <w:szCs w:val="32"/>
        </w:rPr>
        <w:t>投 标 函</w:t>
      </w:r>
    </w:p>
    <w:p w:rsidR="00BB3ED8" w:rsidRPr="009A33D0" w:rsidRDefault="00BB3ED8" w:rsidP="00BB3ED8">
      <w:pPr>
        <w:spacing w:line="360" w:lineRule="auto"/>
        <w:rPr>
          <w:rFonts w:ascii="宋体" w:hAnsi="宋体"/>
          <w:b/>
          <w:color w:val="auto"/>
        </w:rPr>
      </w:pPr>
      <w:r w:rsidRPr="009A33D0">
        <w:rPr>
          <w:rFonts w:ascii="宋体" w:hAnsi="宋体" w:hint="eastAsia"/>
          <w:b/>
          <w:color w:val="auto"/>
        </w:rPr>
        <w:t xml:space="preserve">致：广东公信招标有限公司 </w:t>
      </w:r>
    </w:p>
    <w:p w:rsidR="00BB3ED8" w:rsidRPr="009A33D0" w:rsidRDefault="00BB3ED8" w:rsidP="00BB3ED8">
      <w:pPr>
        <w:spacing w:line="360" w:lineRule="auto"/>
        <w:ind w:left="420"/>
        <w:rPr>
          <w:rFonts w:ascii="宋体" w:hAnsi="宋体"/>
          <w:color w:val="auto"/>
        </w:rPr>
      </w:pPr>
      <w:r w:rsidRPr="009A33D0">
        <w:rPr>
          <w:rFonts w:ascii="宋体" w:hAnsi="宋体" w:hint="eastAsia"/>
          <w:color w:val="auto"/>
        </w:rPr>
        <w:t>你方组织的</w:t>
      </w:r>
      <w:r w:rsidR="00437793" w:rsidRPr="009A33D0">
        <w:rPr>
          <w:rFonts w:ascii="宋体" w:hAnsi="宋体" w:hint="eastAsia"/>
          <w:color w:val="auto"/>
          <w:u w:val="single"/>
        </w:rPr>
        <w:t>（项目名称）</w:t>
      </w:r>
      <w:r w:rsidR="00437793" w:rsidRPr="009A33D0">
        <w:rPr>
          <w:rFonts w:ascii="宋体" w:hAnsi="宋体" w:hint="eastAsia"/>
          <w:color w:val="auto"/>
        </w:rPr>
        <w:t>的招标（项目编号：</w:t>
      </w:r>
      <w:r w:rsidR="00437793" w:rsidRPr="009A33D0">
        <w:rPr>
          <w:rFonts w:ascii="宋体" w:hAnsi="宋体" w:hint="eastAsia"/>
          <w:color w:val="auto"/>
          <w:u w:val="single"/>
        </w:rPr>
        <w:t>（项目编号）</w:t>
      </w:r>
      <w:r w:rsidR="00437793" w:rsidRPr="009A33D0">
        <w:rPr>
          <w:rFonts w:ascii="宋体" w:hAnsi="宋体" w:hint="eastAsia"/>
          <w:color w:val="auto"/>
        </w:rPr>
        <w:t>），我方愿参与投标。</w:t>
      </w:r>
    </w:p>
    <w:p w:rsidR="00BB3ED8" w:rsidRPr="009A33D0" w:rsidRDefault="00BB3ED8" w:rsidP="00BB3ED8">
      <w:pPr>
        <w:spacing w:line="360" w:lineRule="auto"/>
        <w:ind w:left="420"/>
        <w:rPr>
          <w:rFonts w:ascii="宋体" w:hAnsi="宋体"/>
          <w:color w:val="auto"/>
        </w:rPr>
      </w:pPr>
      <w:r w:rsidRPr="009A33D0">
        <w:rPr>
          <w:rFonts w:ascii="宋体" w:hAnsi="宋体" w:hint="eastAsia"/>
          <w:color w:val="auto"/>
        </w:rPr>
        <w:t>我方确认收到贵方提供的</w:t>
      </w:r>
      <w:r w:rsidR="009843B7" w:rsidRPr="009A33D0">
        <w:rPr>
          <w:rFonts w:ascii="宋体" w:hAnsi="宋体" w:hint="eastAsia"/>
          <w:color w:val="auto"/>
          <w:u w:val="single"/>
        </w:rPr>
        <w:t>（项目名称）</w:t>
      </w:r>
      <w:r w:rsidRPr="009A33D0">
        <w:rPr>
          <w:rFonts w:ascii="宋体" w:hAnsi="宋体" w:hint="eastAsia"/>
          <w:color w:val="auto"/>
        </w:rPr>
        <w:t>的招标文件的全部内容。</w:t>
      </w:r>
      <w:r w:rsidR="009843B7" w:rsidRPr="009A33D0">
        <w:rPr>
          <w:rFonts w:ascii="宋体" w:hAnsi="宋体" w:hint="eastAsia"/>
          <w:color w:val="auto"/>
        </w:rPr>
        <w:t xml:space="preserve"> </w:t>
      </w:r>
    </w:p>
    <w:p w:rsidR="00BB3ED8" w:rsidRPr="009A33D0" w:rsidRDefault="00BB3ED8" w:rsidP="00BB3ED8">
      <w:pPr>
        <w:spacing w:line="360" w:lineRule="auto"/>
        <w:ind w:firstLineChars="202" w:firstLine="485"/>
        <w:rPr>
          <w:rFonts w:ascii="宋体" w:hAnsi="宋体"/>
          <w:color w:val="auto"/>
        </w:rPr>
      </w:pPr>
      <w:r w:rsidRPr="009A33D0">
        <w:rPr>
          <w:rFonts w:ascii="宋体" w:hAnsi="宋体" w:hint="eastAsia"/>
          <w:color w:val="auto"/>
        </w:rPr>
        <w:t>我方在参与投标前已详细研究了招标文件的所有内容，包括澄清、修改文件（如果有）和所有已提供的参考资料以及有关附件，我方完全明白并认为此招标文件没</w:t>
      </w:r>
      <w:proofErr w:type="gramStart"/>
      <w:r w:rsidRPr="009A33D0">
        <w:rPr>
          <w:rFonts w:ascii="宋体" w:hAnsi="宋体" w:hint="eastAsia"/>
          <w:color w:val="auto"/>
        </w:rPr>
        <w:t>有倾</w:t>
      </w:r>
      <w:proofErr w:type="gramEnd"/>
      <w:r w:rsidRPr="009A33D0">
        <w:rPr>
          <w:rFonts w:ascii="宋体" w:hAnsi="宋体" w:hint="eastAsia"/>
          <w:color w:val="auto"/>
        </w:rPr>
        <w:t>向性，也不存在排斥潜在投标人的内容，我方同意招标文件的相关条款，放弃对招标文件提出误解和质疑的一切权力。</w:t>
      </w:r>
    </w:p>
    <w:p w:rsidR="00BB3ED8" w:rsidRPr="009A33D0" w:rsidRDefault="00BB3ED8" w:rsidP="00BB3ED8">
      <w:pPr>
        <w:pStyle w:val="a5"/>
        <w:adjustRightInd w:val="0"/>
        <w:snapToGrid w:val="0"/>
        <w:spacing w:line="360" w:lineRule="auto"/>
        <w:ind w:right="149" w:firstLine="384"/>
        <w:rPr>
          <w:color w:val="auto"/>
          <w:sz w:val="24"/>
          <w:szCs w:val="24"/>
        </w:rPr>
      </w:pPr>
      <w:r w:rsidRPr="009A33D0">
        <w:rPr>
          <w:rFonts w:hint="eastAsia"/>
          <w:color w:val="auto"/>
          <w:sz w:val="24"/>
          <w:szCs w:val="24"/>
        </w:rPr>
        <w:t xml:space="preserve"> </w:t>
      </w:r>
      <w:r w:rsidRPr="009A33D0">
        <w:rPr>
          <w:rFonts w:hint="eastAsia"/>
          <w:b w:val="0"/>
          <w:smallCaps w:val="0"/>
          <w:color w:val="auto"/>
          <w:sz w:val="24"/>
          <w:szCs w:val="24"/>
          <w:u w:val="single"/>
        </w:rPr>
        <w:t>(</w:t>
      </w:r>
      <w:r w:rsidRPr="009A33D0">
        <w:rPr>
          <w:rFonts w:hint="eastAsia"/>
          <w:b w:val="0"/>
          <w:color w:val="auto"/>
          <w:sz w:val="24"/>
          <w:szCs w:val="24"/>
          <w:u w:val="single"/>
        </w:rPr>
        <w:t>投标人名称)</w:t>
      </w:r>
      <w:r w:rsidRPr="009A33D0">
        <w:rPr>
          <w:rFonts w:hint="eastAsia"/>
          <w:b w:val="0"/>
          <w:color w:val="auto"/>
          <w:sz w:val="24"/>
          <w:szCs w:val="24"/>
        </w:rPr>
        <w:t>作为投标人正式授权</w:t>
      </w:r>
      <w:r w:rsidRPr="009A33D0">
        <w:rPr>
          <w:rFonts w:hint="eastAsia"/>
          <w:b w:val="0"/>
          <w:color w:val="auto"/>
          <w:sz w:val="24"/>
          <w:szCs w:val="24"/>
          <w:u w:val="single"/>
        </w:rPr>
        <w:t>(授权代表全名,职务)</w:t>
      </w:r>
      <w:r w:rsidRPr="009A33D0">
        <w:rPr>
          <w:rFonts w:hint="eastAsia"/>
          <w:b w:val="0"/>
          <w:color w:val="auto"/>
          <w:sz w:val="24"/>
          <w:szCs w:val="24"/>
        </w:rPr>
        <w:t>代表我方全权处理有关本投标的一切事宜。</w:t>
      </w:r>
    </w:p>
    <w:p w:rsidR="00BB3ED8" w:rsidRPr="009A33D0" w:rsidRDefault="00BB3ED8" w:rsidP="00BB3ED8">
      <w:pPr>
        <w:spacing w:line="360" w:lineRule="auto"/>
        <w:ind w:left="420"/>
        <w:rPr>
          <w:rFonts w:ascii="宋体" w:hAnsi="宋体"/>
          <w:color w:val="auto"/>
        </w:rPr>
      </w:pPr>
      <w:r w:rsidRPr="009A33D0">
        <w:rPr>
          <w:rFonts w:ascii="宋体" w:hAnsi="宋体" w:hint="eastAsia"/>
          <w:color w:val="auto"/>
        </w:rPr>
        <w:t>我方已完全明白招标文件的所有条款要求，并申明如下：</w:t>
      </w:r>
    </w:p>
    <w:p w:rsidR="00BB3ED8" w:rsidRPr="009A33D0" w:rsidRDefault="00BB3ED8" w:rsidP="00BB3ED8">
      <w:pPr>
        <w:pStyle w:val="1"/>
        <w:numPr>
          <w:ilvl w:val="0"/>
          <w:numId w:val="1"/>
        </w:numPr>
        <w:spacing w:line="500" w:lineRule="exact"/>
        <w:rPr>
          <w:b w:val="0"/>
          <w:color w:val="auto"/>
          <w:sz w:val="24"/>
          <w:szCs w:val="24"/>
        </w:rPr>
      </w:pPr>
      <w:r w:rsidRPr="009A33D0">
        <w:rPr>
          <w:rFonts w:hint="eastAsia"/>
          <w:b w:val="0"/>
          <w:color w:val="auto"/>
          <w:sz w:val="24"/>
          <w:szCs w:val="24"/>
        </w:rPr>
        <w:t>按招标文件提供的全部货物与相关服务的投标总价详见《开标一览表》。</w:t>
      </w:r>
    </w:p>
    <w:p w:rsidR="00BB3ED8" w:rsidRPr="009A33D0" w:rsidRDefault="00BB3ED8" w:rsidP="00BB3ED8">
      <w:pPr>
        <w:pStyle w:val="1"/>
        <w:numPr>
          <w:ilvl w:val="0"/>
          <w:numId w:val="1"/>
        </w:numPr>
        <w:spacing w:line="500" w:lineRule="exact"/>
        <w:ind w:left="0" w:firstLine="426"/>
        <w:rPr>
          <w:color w:val="auto"/>
          <w:sz w:val="24"/>
          <w:szCs w:val="24"/>
        </w:rPr>
      </w:pPr>
      <w:r w:rsidRPr="009A33D0">
        <w:rPr>
          <w:rFonts w:hint="eastAsia"/>
          <w:b w:val="0"/>
          <w:color w:val="auto"/>
          <w:sz w:val="24"/>
          <w:szCs w:val="24"/>
        </w:rPr>
        <w:t>本投标文件的有效期为投标截止时间起90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rsidR="00BB3ED8" w:rsidRPr="009A33D0" w:rsidRDefault="00BB3ED8" w:rsidP="00BB3ED8">
      <w:pPr>
        <w:pStyle w:val="1"/>
        <w:numPr>
          <w:ilvl w:val="0"/>
          <w:numId w:val="1"/>
        </w:numPr>
        <w:spacing w:line="500" w:lineRule="exact"/>
        <w:ind w:left="0" w:firstLine="426"/>
        <w:rPr>
          <w:color w:val="auto"/>
          <w:sz w:val="24"/>
          <w:szCs w:val="24"/>
        </w:rPr>
      </w:pPr>
      <w:r w:rsidRPr="009A33D0">
        <w:rPr>
          <w:rFonts w:hint="eastAsia"/>
          <w:b w:val="0"/>
          <w:color w:val="auto"/>
          <w:sz w:val="24"/>
          <w:szCs w:val="24"/>
        </w:rPr>
        <w:t>我方明白并同意，在规定的开标日之后，投标有效期之内撤回投标或中标后不按规定与采购人签订合同或不提交履约保证金, 则贵方将不予退还投标保证金。</w:t>
      </w:r>
    </w:p>
    <w:p w:rsidR="00BB3ED8" w:rsidRPr="009A33D0" w:rsidRDefault="00BB3ED8" w:rsidP="00BB3ED8">
      <w:pPr>
        <w:pStyle w:val="1"/>
        <w:numPr>
          <w:ilvl w:val="0"/>
          <w:numId w:val="1"/>
        </w:numPr>
        <w:spacing w:line="500" w:lineRule="exact"/>
        <w:ind w:left="0" w:firstLine="426"/>
        <w:rPr>
          <w:color w:val="auto"/>
          <w:sz w:val="24"/>
          <w:szCs w:val="24"/>
        </w:rPr>
      </w:pPr>
      <w:r w:rsidRPr="009A33D0">
        <w:rPr>
          <w:rFonts w:hint="eastAsia"/>
          <w:b w:val="0"/>
          <w:color w:val="auto"/>
          <w:sz w:val="24"/>
          <w:szCs w:val="24"/>
        </w:rPr>
        <w:t>我方愿意向贵方提供任何与本项报价有关的数据、情况和技术资料。若贵方需要，我方愿意提供我方</w:t>
      </w:r>
      <w:proofErr w:type="gramStart"/>
      <w:r w:rsidRPr="009A33D0">
        <w:rPr>
          <w:rFonts w:hint="eastAsia"/>
          <w:b w:val="0"/>
          <w:color w:val="auto"/>
          <w:sz w:val="24"/>
          <w:szCs w:val="24"/>
        </w:rPr>
        <w:t>作出</w:t>
      </w:r>
      <w:proofErr w:type="gramEnd"/>
      <w:r w:rsidRPr="009A33D0">
        <w:rPr>
          <w:rFonts w:hint="eastAsia"/>
          <w:b w:val="0"/>
          <w:color w:val="auto"/>
          <w:sz w:val="24"/>
          <w:szCs w:val="24"/>
        </w:rPr>
        <w:t>的一切承诺的证明材料。</w:t>
      </w:r>
    </w:p>
    <w:p w:rsidR="00BB3ED8" w:rsidRPr="009A33D0" w:rsidRDefault="00BB3ED8" w:rsidP="00BB3ED8">
      <w:pPr>
        <w:pStyle w:val="1"/>
        <w:numPr>
          <w:ilvl w:val="0"/>
          <w:numId w:val="1"/>
        </w:numPr>
        <w:spacing w:line="500" w:lineRule="exact"/>
        <w:ind w:left="0" w:firstLine="426"/>
        <w:rPr>
          <w:color w:val="auto"/>
          <w:sz w:val="24"/>
          <w:szCs w:val="24"/>
        </w:rPr>
      </w:pPr>
      <w:r w:rsidRPr="009A33D0">
        <w:rPr>
          <w:rFonts w:hint="eastAsia"/>
          <w:b w:val="0"/>
          <w:color w:val="auto"/>
          <w:sz w:val="24"/>
          <w:szCs w:val="24"/>
        </w:rPr>
        <w:t>我方理解贵方不一定接受最低投标价或任何贵方可能收到的投标。</w:t>
      </w:r>
    </w:p>
    <w:p w:rsidR="00BB3ED8" w:rsidRPr="009A33D0" w:rsidRDefault="00BB3ED8" w:rsidP="00BB3ED8">
      <w:pPr>
        <w:pStyle w:val="1"/>
        <w:numPr>
          <w:ilvl w:val="0"/>
          <w:numId w:val="1"/>
        </w:numPr>
        <w:spacing w:line="500" w:lineRule="exact"/>
        <w:ind w:left="0" w:firstLine="426"/>
        <w:rPr>
          <w:color w:val="auto"/>
          <w:sz w:val="24"/>
          <w:szCs w:val="24"/>
        </w:rPr>
      </w:pPr>
      <w:r w:rsidRPr="009A33D0">
        <w:rPr>
          <w:rFonts w:hint="eastAsia"/>
          <w:b w:val="0"/>
          <w:color w:val="auto"/>
          <w:sz w:val="24"/>
          <w:szCs w:val="24"/>
        </w:rPr>
        <w:t>我方如果中标，将保证履行招标文件及其澄清、修改文件（如果有）中的全部责任和义务，按质、按量、按期完成《采购需求》及《合同书》中的全部任务。</w:t>
      </w:r>
    </w:p>
    <w:p w:rsidR="00BB3ED8" w:rsidRPr="009A33D0" w:rsidRDefault="00BB3ED8" w:rsidP="00BB3ED8">
      <w:pPr>
        <w:pStyle w:val="1"/>
        <w:numPr>
          <w:ilvl w:val="0"/>
          <w:numId w:val="1"/>
        </w:numPr>
        <w:spacing w:line="500" w:lineRule="exact"/>
        <w:ind w:left="0" w:firstLine="426"/>
        <w:rPr>
          <w:color w:val="auto"/>
          <w:sz w:val="24"/>
          <w:szCs w:val="24"/>
        </w:rPr>
      </w:pPr>
      <w:r w:rsidRPr="009A33D0">
        <w:rPr>
          <w:rFonts w:hint="eastAsia"/>
          <w:b w:val="0"/>
          <w:color w:val="auto"/>
          <w:sz w:val="24"/>
          <w:szCs w:val="24"/>
        </w:rPr>
        <w:t>我方作为法律、财务和运作上独立于采购人、采购代理机构的投标人，在此保证</w:t>
      </w:r>
      <w:r w:rsidRPr="009A33D0">
        <w:rPr>
          <w:rFonts w:hint="eastAsia"/>
          <w:b w:val="0"/>
          <w:color w:val="auto"/>
          <w:sz w:val="24"/>
          <w:szCs w:val="24"/>
        </w:rPr>
        <w:lastRenderedPageBreak/>
        <w:t>所提交的所有文件和全部说明是真实的和正确的。</w:t>
      </w:r>
    </w:p>
    <w:p w:rsidR="00BB3ED8" w:rsidRPr="009A33D0" w:rsidRDefault="00BB3ED8" w:rsidP="00BB3ED8">
      <w:pPr>
        <w:pStyle w:val="1"/>
        <w:numPr>
          <w:ilvl w:val="0"/>
          <w:numId w:val="1"/>
        </w:numPr>
        <w:spacing w:line="500" w:lineRule="exact"/>
        <w:ind w:left="0" w:firstLine="426"/>
        <w:rPr>
          <w:color w:val="auto"/>
          <w:sz w:val="24"/>
          <w:szCs w:val="24"/>
        </w:rPr>
      </w:pPr>
      <w:r w:rsidRPr="009A33D0">
        <w:rPr>
          <w:rFonts w:hint="eastAsia"/>
          <w:b w:val="0"/>
          <w:color w:val="auto"/>
          <w:sz w:val="24"/>
          <w:szCs w:val="24"/>
        </w:rPr>
        <w:t>我方投标报价已包含应向知识产权所有权人支付的所有相关税费，并保证采购人在中国使用我方提供的货物时，如有第三方提出侵犯其知识产权主张的，责任由我方承担。</w:t>
      </w:r>
    </w:p>
    <w:p w:rsidR="00BB3ED8" w:rsidRPr="009A33D0" w:rsidRDefault="00BB3ED8" w:rsidP="00BB3ED8">
      <w:pPr>
        <w:pStyle w:val="1"/>
        <w:numPr>
          <w:ilvl w:val="0"/>
          <w:numId w:val="1"/>
        </w:numPr>
        <w:spacing w:line="500" w:lineRule="exact"/>
        <w:ind w:left="0" w:firstLine="426"/>
        <w:rPr>
          <w:b w:val="0"/>
          <w:color w:val="auto"/>
          <w:sz w:val="24"/>
          <w:szCs w:val="24"/>
        </w:rPr>
      </w:pPr>
      <w:r w:rsidRPr="009A33D0">
        <w:rPr>
          <w:rFonts w:hint="eastAsia"/>
          <w:b w:val="0"/>
          <w:color w:val="auto"/>
          <w:sz w:val="24"/>
          <w:szCs w:val="24"/>
        </w:rPr>
        <w:t>我方接受采购人委托向贵方支付代理服务费，项目总报价已包含代理服务费，如果被确定为中标供应商，承诺向贵方足额支付。</w:t>
      </w:r>
    </w:p>
    <w:p w:rsidR="00BB3ED8" w:rsidRPr="009A33D0" w:rsidRDefault="00BB3ED8" w:rsidP="00BB3ED8">
      <w:pPr>
        <w:pStyle w:val="1"/>
        <w:numPr>
          <w:ilvl w:val="0"/>
          <w:numId w:val="1"/>
        </w:numPr>
        <w:spacing w:line="500" w:lineRule="exact"/>
        <w:ind w:left="0" w:firstLine="426"/>
        <w:rPr>
          <w:b w:val="0"/>
          <w:color w:val="auto"/>
          <w:sz w:val="24"/>
          <w:szCs w:val="24"/>
        </w:rPr>
      </w:pPr>
      <w:r w:rsidRPr="009A33D0">
        <w:rPr>
          <w:rFonts w:hint="eastAsia"/>
          <w:b w:val="0"/>
          <w:color w:val="auto"/>
          <w:sz w:val="24"/>
          <w:szCs w:val="24"/>
        </w:rPr>
        <w:t>我方与其他投标人不存在法定代表人或单位负责人为同一人或者存在直接控股、管理关系。</w:t>
      </w:r>
    </w:p>
    <w:p w:rsidR="00BB3ED8" w:rsidRPr="009A33D0" w:rsidRDefault="00BB3ED8" w:rsidP="00BB3ED8">
      <w:pPr>
        <w:pStyle w:val="1"/>
        <w:numPr>
          <w:ilvl w:val="0"/>
          <w:numId w:val="1"/>
        </w:numPr>
        <w:spacing w:line="500" w:lineRule="exact"/>
        <w:ind w:left="0" w:firstLine="426"/>
        <w:rPr>
          <w:b w:val="0"/>
          <w:color w:val="auto"/>
          <w:sz w:val="24"/>
          <w:szCs w:val="24"/>
        </w:rPr>
      </w:pPr>
      <w:r w:rsidRPr="009A33D0">
        <w:rPr>
          <w:rFonts w:hint="eastAsia"/>
          <w:b w:val="0"/>
          <w:bCs/>
          <w:color w:val="auto"/>
          <w:sz w:val="24"/>
          <w:szCs w:val="24"/>
        </w:rPr>
        <w:t>我方承诺未为本项目提供整体设计、规范编制或者项目管理、监理、检测等服务。</w:t>
      </w:r>
    </w:p>
    <w:p w:rsidR="00BB3ED8" w:rsidRPr="009A33D0" w:rsidRDefault="00BB3ED8" w:rsidP="00BB3ED8">
      <w:pPr>
        <w:pStyle w:val="1"/>
        <w:numPr>
          <w:ilvl w:val="0"/>
          <w:numId w:val="1"/>
        </w:numPr>
        <w:spacing w:line="500" w:lineRule="exact"/>
        <w:ind w:left="0" w:firstLine="426"/>
        <w:rPr>
          <w:color w:val="auto"/>
          <w:sz w:val="24"/>
          <w:szCs w:val="24"/>
        </w:rPr>
      </w:pPr>
      <w:r w:rsidRPr="009A33D0">
        <w:rPr>
          <w:rFonts w:hint="eastAsia"/>
          <w:b w:val="0"/>
          <w:color w:val="auto"/>
          <w:sz w:val="24"/>
          <w:szCs w:val="24"/>
        </w:rPr>
        <w:t>我方未被列入法院失信被执行人名单中。</w:t>
      </w:r>
    </w:p>
    <w:p w:rsidR="00BB3ED8" w:rsidRPr="009A33D0" w:rsidRDefault="00BB3ED8" w:rsidP="00BB3ED8">
      <w:pPr>
        <w:pStyle w:val="1"/>
        <w:numPr>
          <w:ilvl w:val="0"/>
          <w:numId w:val="1"/>
        </w:numPr>
        <w:spacing w:line="500" w:lineRule="exact"/>
        <w:ind w:left="0" w:firstLine="426"/>
        <w:rPr>
          <w:b w:val="0"/>
          <w:bCs/>
          <w:color w:val="auto"/>
          <w:sz w:val="24"/>
          <w:szCs w:val="24"/>
        </w:rPr>
      </w:pPr>
      <w:r w:rsidRPr="009A33D0">
        <w:rPr>
          <w:rFonts w:hint="eastAsia"/>
          <w:b w:val="0"/>
          <w:bCs/>
          <w:color w:val="auto"/>
          <w:sz w:val="24"/>
          <w:szCs w:val="24"/>
        </w:rPr>
        <w:t>我方具备《中华人民共和国政府采购法》</w:t>
      </w:r>
      <w:r w:rsidRPr="009A33D0">
        <w:rPr>
          <w:rFonts w:ascii="等线 Light" w:eastAsia="等线 Light" w:hAnsi="等线 Light" w:hint="eastAsia"/>
          <w:b w:val="0"/>
          <w:bCs/>
          <w:color w:val="auto"/>
          <w:sz w:val="24"/>
          <w:szCs w:val="24"/>
        </w:rPr>
        <w:t>第二十二条第一款第（二）至（六）项规定的条件</w:t>
      </w:r>
      <w:r w:rsidRPr="009A33D0">
        <w:rPr>
          <w:rFonts w:hint="eastAsia"/>
          <w:b w:val="0"/>
          <w:bCs/>
          <w:color w:val="auto"/>
          <w:sz w:val="24"/>
          <w:szCs w:val="24"/>
        </w:rPr>
        <w:t xml:space="preserve">，承诺如下： </w:t>
      </w:r>
    </w:p>
    <w:p w:rsidR="00BB3ED8" w:rsidRPr="009A33D0" w:rsidRDefault="00BB3ED8" w:rsidP="00BB3ED8">
      <w:pPr>
        <w:pStyle w:val="1"/>
        <w:numPr>
          <w:ilvl w:val="0"/>
          <w:numId w:val="2"/>
        </w:numPr>
        <w:autoSpaceDN/>
        <w:adjustRightInd w:val="0"/>
        <w:spacing w:before="0" w:line="500" w:lineRule="exact"/>
        <w:ind w:firstLine="6"/>
        <w:jc w:val="both"/>
        <w:textAlignment w:val="baseline"/>
        <w:rPr>
          <w:b w:val="0"/>
          <w:color w:val="auto"/>
          <w:sz w:val="24"/>
          <w:szCs w:val="24"/>
        </w:rPr>
      </w:pPr>
      <w:r w:rsidRPr="009A33D0">
        <w:rPr>
          <w:rFonts w:hint="eastAsia"/>
          <w:b w:val="0"/>
          <w:color w:val="auto"/>
          <w:sz w:val="24"/>
          <w:szCs w:val="24"/>
        </w:rPr>
        <w:t xml:space="preserve">我方具有良好的商业信誉和健全的财务会计制度； </w:t>
      </w:r>
    </w:p>
    <w:p w:rsidR="00BB3ED8" w:rsidRPr="009A33D0" w:rsidRDefault="00BB3ED8" w:rsidP="00BB3ED8">
      <w:pPr>
        <w:pStyle w:val="1"/>
        <w:numPr>
          <w:ilvl w:val="0"/>
          <w:numId w:val="2"/>
        </w:numPr>
        <w:autoSpaceDN/>
        <w:adjustRightInd w:val="0"/>
        <w:spacing w:before="0" w:line="500" w:lineRule="exact"/>
        <w:ind w:firstLine="6"/>
        <w:jc w:val="both"/>
        <w:textAlignment w:val="baseline"/>
        <w:rPr>
          <w:b w:val="0"/>
          <w:color w:val="auto"/>
          <w:sz w:val="24"/>
          <w:szCs w:val="24"/>
        </w:rPr>
      </w:pPr>
      <w:r w:rsidRPr="009A33D0">
        <w:rPr>
          <w:rFonts w:hint="eastAsia"/>
          <w:b w:val="0"/>
          <w:color w:val="auto"/>
          <w:sz w:val="24"/>
          <w:szCs w:val="24"/>
        </w:rPr>
        <w:t xml:space="preserve">我方具有履行合同所必需的设备和专业技术能力； </w:t>
      </w:r>
    </w:p>
    <w:p w:rsidR="00BB3ED8" w:rsidRPr="009A33D0" w:rsidRDefault="00BB3ED8" w:rsidP="00BB3ED8">
      <w:pPr>
        <w:pStyle w:val="1"/>
        <w:numPr>
          <w:ilvl w:val="0"/>
          <w:numId w:val="2"/>
        </w:numPr>
        <w:autoSpaceDN/>
        <w:adjustRightInd w:val="0"/>
        <w:spacing w:before="0" w:line="500" w:lineRule="exact"/>
        <w:ind w:firstLine="6"/>
        <w:jc w:val="both"/>
        <w:textAlignment w:val="baseline"/>
        <w:rPr>
          <w:b w:val="0"/>
          <w:color w:val="auto"/>
          <w:sz w:val="24"/>
          <w:szCs w:val="24"/>
        </w:rPr>
      </w:pPr>
      <w:r w:rsidRPr="009A33D0">
        <w:rPr>
          <w:rFonts w:hint="eastAsia"/>
          <w:b w:val="0"/>
          <w:color w:val="auto"/>
          <w:sz w:val="24"/>
          <w:szCs w:val="24"/>
        </w:rPr>
        <w:t>我方有依法缴纳税收和社会保障资金的良好记录；</w:t>
      </w:r>
    </w:p>
    <w:p w:rsidR="00BB3ED8" w:rsidRPr="009A33D0" w:rsidRDefault="00BB3ED8" w:rsidP="00BB3ED8">
      <w:pPr>
        <w:pStyle w:val="1"/>
        <w:numPr>
          <w:ilvl w:val="0"/>
          <w:numId w:val="2"/>
        </w:numPr>
        <w:autoSpaceDN/>
        <w:adjustRightInd w:val="0"/>
        <w:spacing w:before="0" w:line="500" w:lineRule="exact"/>
        <w:ind w:firstLine="6"/>
        <w:jc w:val="both"/>
        <w:textAlignment w:val="baseline"/>
        <w:rPr>
          <w:b w:val="0"/>
          <w:color w:val="auto"/>
          <w:sz w:val="24"/>
          <w:szCs w:val="24"/>
        </w:rPr>
      </w:pPr>
      <w:r w:rsidRPr="009A33D0">
        <w:rPr>
          <w:rFonts w:hint="eastAsia"/>
          <w:b w:val="0"/>
          <w:color w:val="auto"/>
          <w:sz w:val="24"/>
          <w:szCs w:val="24"/>
        </w:rPr>
        <w:t>我方（如前三年内有名称变更的，含变更前名称）参加本项目政府采购活动前三年内，在经营活动中没有重大违法记录。</w:t>
      </w:r>
    </w:p>
    <w:p w:rsidR="00BB3ED8" w:rsidRPr="009A33D0" w:rsidRDefault="00BB3ED8" w:rsidP="00BB3ED8">
      <w:pPr>
        <w:pStyle w:val="1"/>
        <w:numPr>
          <w:ilvl w:val="0"/>
          <w:numId w:val="2"/>
        </w:numPr>
        <w:autoSpaceDN/>
        <w:adjustRightInd w:val="0"/>
        <w:spacing w:before="0" w:line="500" w:lineRule="exact"/>
        <w:ind w:firstLine="6"/>
        <w:jc w:val="both"/>
        <w:textAlignment w:val="baseline"/>
        <w:rPr>
          <w:b w:val="0"/>
          <w:color w:val="auto"/>
          <w:sz w:val="24"/>
          <w:szCs w:val="24"/>
        </w:rPr>
      </w:pPr>
      <w:r w:rsidRPr="009A33D0">
        <w:rPr>
          <w:rFonts w:hint="eastAsia"/>
          <w:b w:val="0"/>
          <w:color w:val="auto"/>
          <w:sz w:val="24"/>
          <w:szCs w:val="24"/>
        </w:rPr>
        <w:t>我方符合法律、行政法规规定的其他条件。</w:t>
      </w:r>
    </w:p>
    <w:p w:rsidR="00BB3ED8" w:rsidRPr="009A33D0" w:rsidRDefault="00BB3ED8" w:rsidP="00BB3ED8">
      <w:pPr>
        <w:spacing w:line="500" w:lineRule="exact"/>
        <w:ind w:firstLineChars="200" w:firstLine="480"/>
        <w:rPr>
          <w:rFonts w:ascii="宋体" w:hAnsi="宋体"/>
          <w:color w:val="auto"/>
        </w:rPr>
      </w:pPr>
      <w:r w:rsidRPr="009A33D0">
        <w:rPr>
          <w:rFonts w:ascii="宋体" w:hAnsi="宋体" w:hint="eastAsia"/>
          <w:color w:val="auto"/>
        </w:rPr>
        <w:t>以上内容如有虚假或与事实不符的，评标委员会可将我方做无效投标处理，我方愿意承担相应的法律责任。</w:t>
      </w:r>
    </w:p>
    <w:p w:rsidR="00BB3ED8" w:rsidRPr="009A33D0" w:rsidRDefault="00BB3ED8" w:rsidP="00BB3ED8">
      <w:pPr>
        <w:pStyle w:val="1"/>
        <w:numPr>
          <w:ilvl w:val="0"/>
          <w:numId w:val="1"/>
        </w:numPr>
        <w:spacing w:line="500" w:lineRule="exact"/>
        <w:ind w:left="0" w:firstLine="426"/>
        <w:rPr>
          <w:color w:val="auto"/>
          <w:sz w:val="24"/>
          <w:szCs w:val="24"/>
        </w:rPr>
      </w:pPr>
      <w:r w:rsidRPr="009A33D0">
        <w:rPr>
          <w:rFonts w:hint="eastAsia"/>
          <w:b w:val="0"/>
          <w:color w:val="auto"/>
          <w:sz w:val="24"/>
          <w:szCs w:val="24"/>
        </w:rPr>
        <w:t>我方对在本函及投标文件中所作的所有承诺承担法律责任。</w:t>
      </w:r>
    </w:p>
    <w:p w:rsidR="00BB3ED8" w:rsidRPr="009A33D0" w:rsidRDefault="00BB3ED8" w:rsidP="00BB3ED8">
      <w:pPr>
        <w:pStyle w:val="1"/>
        <w:numPr>
          <w:ilvl w:val="0"/>
          <w:numId w:val="1"/>
        </w:numPr>
        <w:spacing w:line="500" w:lineRule="exact"/>
        <w:ind w:left="0" w:firstLine="426"/>
        <w:rPr>
          <w:color w:val="auto"/>
          <w:sz w:val="24"/>
          <w:szCs w:val="24"/>
        </w:rPr>
      </w:pPr>
      <w:r w:rsidRPr="009A33D0">
        <w:rPr>
          <w:rFonts w:hint="eastAsia"/>
          <w:b w:val="0"/>
          <w:color w:val="auto"/>
          <w:sz w:val="24"/>
          <w:szCs w:val="24"/>
        </w:rPr>
        <w:t>所有与本招标有关的函件请发往下列地址：</w:t>
      </w:r>
    </w:p>
    <w:p w:rsidR="00BB3ED8" w:rsidRPr="009A33D0" w:rsidRDefault="00BB3ED8" w:rsidP="00BB3ED8">
      <w:pPr>
        <w:spacing w:line="500" w:lineRule="exact"/>
        <w:ind w:left="420"/>
        <w:rPr>
          <w:rFonts w:ascii="宋体" w:hAnsi="宋体"/>
          <w:color w:val="auto"/>
          <w:u w:val="single"/>
        </w:rPr>
      </w:pPr>
      <w:r w:rsidRPr="009A33D0">
        <w:rPr>
          <w:rFonts w:ascii="宋体" w:hAnsi="宋体" w:hint="eastAsia"/>
          <w:color w:val="auto"/>
        </w:rPr>
        <w:t>地址：</w:t>
      </w:r>
      <w:r w:rsidRPr="009A33D0">
        <w:rPr>
          <w:rFonts w:ascii="宋体" w:hAnsi="宋体" w:hint="eastAsia"/>
          <w:color w:val="auto"/>
          <w:u w:val="single"/>
        </w:rPr>
        <w:t xml:space="preserve">                          </w:t>
      </w:r>
      <w:r w:rsidRPr="009A33D0">
        <w:rPr>
          <w:rFonts w:ascii="宋体" w:hAnsi="宋体" w:hint="eastAsia"/>
          <w:color w:val="auto"/>
        </w:rPr>
        <w:t>邮政编码：</w:t>
      </w:r>
      <w:r w:rsidRPr="009A33D0">
        <w:rPr>
          <w:rFonts w:ascii="宋体" w:hAnsi="宋体" w:hint="eastAsia"/>
          <w:color w:val="auto"/>
          <w:u w:val="single"/>
        </w:rPr>
        <w:t xml:space="preserve">                          </w:t>
      </w:r>
    </w:p>
    <w:p w:rsidR="00BB3ED8" w:rsidRPr="009A33D0" w:rsidRDefault="00BB3ED8" w:rsidP="00BB3ED8">
      <w:pPr>
        <w:spacing w:line="500" w:lineRule="exact"/>
        <w:ind w:left="420"/>
        <w:rPr>
          <w:rFonts w:ascii="宋体" w:hAnsi="宋体"/>
          <w:color w:val="auto"/>
          <w:u w:val="single"/>
        </w:rPr>
      </w:pPr>
      <w:r w:rsidRPr="009A33D0">
        <w:rPr>
          <w:rFonts w:ascii="宋体" w:hAnsi="宋体" w:hint="eastAsia"/>
          <w:color w:val="auto"/>
        </w:rPr>
        <w:t>电话：</w:t>
      </w:r>
      <w:r w:rsidRPr="009A33D0">
        <w:rPr>
          <w:rFonts w:ascii="宋体" w:hAnsi="宋体" w:hint="eastAsia"/>
          <w:color w:val="auto"/>
          <w:u w:val="single"/>
        </w:rPr>
        <w:t xml:space="preserve">                          </w:t>
      </w:r>
      <w:r w:rsidRPr="009A33D0">
        <w:rPr>
          <w:rFonts w:ascii="宋体" w:hAnsi="宋体" w:hint="eastAsia"/>
          <w:color w:val="auto"/>
        </w:rPr>
        <w:t>传</w:t>
      </w:r>
      <w:r w:rsidRPr="009A33D0">
        <w:rPr>
          <w:rFonts w:hint="eastAsia"/>
          <w:color w:val="auto"/>
          <w:spacing w:val="-29"/>
        </w:rPr>
        <w:t xml:space="preserve"> </w:t>
      </w:r>
      <w:r w:rsidRPr="009A33D0">
        <w:rPr>
          <w:rFonts w:ascii="宋体" w:hAnsi="宋体" w:hint="eastAsia"/>
          <w:color w:val="auto"/>
        </w:rPr>
        <w:t>真：</w:t>
      </w:r>
      <w:r w:rsidRPr="009A33D0">
        <w:rPr>
          <w:rFonts w:hint="eastAsia"/>
          <w:color w:val="auto"/>
          <w:u w:val="single"/>
        </w:rPr>
        <w:t xml:space="preserve"> </w:t>
      </w:r>
      <w:r w:rsidRPr="009A33D0">
        <w:rPr>
          <w:rFonts w:hint="eastAsia"/>
          <w:color w:val="auto"/>
          <w:u w:val="single"/>
        </w:rPr>
        <w:tab/>
      </w:r>
    </w:p>
    <w:p w:rsidR="00BB3ED8" w:rsidRPr="009A33D0" w:rsidRDefault="00BB3ED8" w:rsidP="00BB3ED8">
      <w:pPr>
        <w:spacing w:line="500" w:lineRule="exact"/>
        <w:ind w:left="420"/>
        <w:rPr>
          <w:rFonts w:ascii="宋体" w:hAnsi="宋体"/>
          <w:color w:val="auto"/>
        </w:rPr>
      </w:pPr>
      <w:r w:rsidRPr="009A33D0">
        <w:rPr>
          <w:rFonts w:ascii="宋体" w:hAnsi="宋体" w:hint="eastAsia"/>
          <w:color w:val="auto"/>
        </w:rPr>
        <w:t>代表姓名：</w:t>
      </w:r>
      <w:r w:rsidRPr="009A33D0">
        <w:rPr>
          <w:rFonts w:ascii="宋体" w:hAnsi="宋体" w:hint="eastAsia"/>
          <w:color w:val="auto"/>
          <w:u w:val="single"/>
        </w:rPr>
        <w:t xml:space="preserve">                     </w:t>
      </w:r>
      <w:r w:rsidRPr="009A33D0">
        <w:rPr>
          <w:rFonts w:ascii="宋体" w:hAnsi="宋体" w:hint="eastAsia"/>
          <w:color w:val="auto"/>
        </w:rPr>
        <w:t xml:space="preserve"> 职务：</w:t>
      </w:r>
      <w:r w:rsidRPr="009A33D0">
        <w:rPr>
          <w:rFonts w:ascii="宋体" w:hAnsi="宋体" w:hint="eastAsia"/>
          <w:color w:val="auto"/>
          <w:u w:val="single"/>
        </w:rPr>
        <w:t xml:space="preserve">                     </w:t>
      </w:r>
    </w:p>
    <w:p w:rsidR="00BB3ED8" w:rsidRPr="009A33D0" w:rsidRDefault="00BB3ED8" w:rsidP="00BB3ED8">
      <w:pPr>
        <w:rPr>
          <w:rFonts w:ascii="宋体"/>
          <w:color w:val="auto"/>
        </w:rPr>
      </w:pPr>
      <w:r w:rsidRPr="009A33D0">
        <w:rPr>
          <w:rFonts w:ascii="宋体" w:hint="eastAsia"/>
          <w:color w:val="auto"/>
        </w:rPr>
        <w:lastRenderedPageBreak/>
        <w:t xml:space="preserve"> </w:t>
      </w:r>
    </w:p>
    <w:p w:rsidR="00BB3ED8" w:rsidRPr="009A33D0" w:rsidRDefault="00BB3ED8" w:rsidP="00BB3ED8">
      <w:pPr>
        <w:pStyle w:val="a5"/>
        <w:adjustRightInd w:val="0"/>
        <w:snapToGrid w:val="0"/>
        <w:spacing w:line="360" w:lineRule="auto"/>
        <w:ind w:left="0" w:right="104"/>
        <w:jc w:val="right"/>
        <w:rPr>
          <w:b w:val="0"/>
          <w:color w:val="auto"/>
          <w:sz w:val="24"/>
          <w:szCs w:val="24"/>
        </w:rPr>
      </w:pPr>
      <w:r w:rsidRPr="009A33D0">
        <w:rPr>
          <w:rFonts w:hint="eastAsia"/>
          <w:b w:val="0"/>
          <w:color w:val="auto"/>
          <w:sz w:val="24"/>
          <w:szCs w:val="24"/>
        </w:rPr>
        <w:t>投标人法定代表人（或法定代表人授权代表）签字或盖章：</w:t>
      </w:r>
      <w:r w:rsidRPr="009A33D0">
        <w:rPr>
          <w:rFonts w:hint="eastAsia"/>
          <w:b w:val="0"/>
          <w:color w:val="auto"/>
          <w:sz w:val="24"/>
          <w:szCs w:val="24"/>
          <w:u w:val="single"/>
        </w:rPr>
        <w:t xml:space="preserve"> </w:t>
      </w:r>
      <w:r w:rsidRPr="009A33D0">
        <w:rPr>
          <w:rFonts w:hint="eastAsia"/>
          <w:b w:val="0"/>
          <w:color w:val="auto"/>
          <w:sz w:val="24"/>
          <w:szCs w:val="24"/>
          <w:u w:val="single"/>
        </w:rPr>
        <w:tab/>
      </w:r>
    </w:p>
    <w:p w:rsidR="00BB3ED8" w:rsidRPr="009A33D0" w:rsidRDefault="00BB3ED8" w:rsidP="00BB3ED8">
      <w:pPr>
        <w:pStyle w:val="a5"/>
        <w:adjustRightInd w:val="0"/>
        <w:snapToGrid w:val="0"/>
        <w:spacing w:line="360" w:lineRule="auto"/>
        <w:ind w:left="0" w:right="104"/>
        <w:jc w:val="right"/>
        <w:rPr>
          <w:b w:val="0"/>
          <w:color w:val="auto"/>
          <w:sz w:val="24"/>
          <w:szCs w:val="24"/>
        </w:rPr>
      </w:pPr>
      <w:r w:rsidRPr="009A33D0">
        <w:rPr>
          <w:rFonts w:hint="eastAsia"/>
          <w:b w:val="0"/>
          <w:color w:val="auto"/>
          <w:sz w:val="24"/>
          <w:szCs w:val="24"/>
        </w:rPr>
        <w:t>投标人名称（盖章）：</w:t>
      </w:r>
      <w:r w:rsidRPr="009A33D0">
        <w:rPr>
          <w:rFonts w:hint="eastAsia"/>
          <w:b w:val="0"/>
          <w:color w:val="auto"/>
          <w:sz w:val="24"/>
          <w:szCs w:val="24"/>
          <w:u w:val="single"/>
        </w:rPr>
        <w:t xml:space="preserve"> </w:t>
      </w:r>
      <w:r w:rsidRPr="009A33D0">
        <w:rPr>
          <w:rFonts w:hint="eastAsia"/>
          <w:b w:val="0"/>
          <w:color w:val="auto"/>
          <w:sz w:val="24"/>
          <w:szCs w:val="24"/>
          <w:u w:val="single"/>
        </w:rPr>
        <w:tab/>
      </w:r>
    </w:p>
    <w:p w:rsidR="00BB3ED8" w:rsidRPr="009A33D0" w:rsidRDefault="00BB3ED8" w:rsidP="00BB3ED8">
      <w:pPr>
        <w:pStyle w:val="a5"/>
        <w:adjustRightInd w:val="0"/>
        <w:snapToGrid w:val="0"/>
        <w:spacing w:line="360" w:lineRule="auto"/>
        <w:ind w:left="0" w:right="104"/>
        <w:jc w:val="right"/>
        <w:rPr>
          <w:b w:val="0"/>
          <w:color w:val="auto"/>
          <w:sz w:val="24"/>
          <w:szCs w:val="24"/>
        </w:rPr>
      </w:pPr>
      <w:r w:rsidRPr="009A33D0">
        <w:rPr>
          <w:rFonts w:hint="eastAsia"/>
          <w:b w:val="0"/>
          <w:color w:val="auto"/>
          <w:sz w:val="24"/>
          <w:szCs w:val="24"/>
        </w:rPr>
        <w:t>日期：     年      月      日</w:t>
      </w:r>
    </w:p>
    <w:p w:rsidR="00BB3ED8" w:rsidRPr="009A33D0" w:rsidRDefault="00BB3ED8" w:rsidP="00BB3ED8">
      <w:pPr>
        <w:snapToGrid w:val="0"/>
        <w:spacing w:line="360" w:lineRule="auto"/>
        <w:ind w:firstLineChars="206" w:firstLine="494"/>
        <w:rPr>
          <w:rFonts w:ascii="黑体" w:eastAsia="黑体"/>
          <w:bCs/>
          <w:color w:val="auto"/>
        </w:rPr>
      </w:pPr>
      <w:r w:rsidRPr="009A33D0">
        <w:rPr>
          <w:rFonts w:ascii="黑体" w:eastAsia="黑体" w:hint="eastAsia"/>
          <w:bCs/>
          <w:color w:val="auto"/>
        </w:rPr>
        <w:t xml:space="preserve"> </w:t>
      </w:r>
    </w:p>
    <w:p w:rsidR="00BB3ED8" w:rsidRPr="009A33D0" w:rsidRDefault="00BB3ED8" w:rsidP="00BB3ED8">
      <w:pPr>
        <w:autoSpaceDE w:val="0"/>
        <w:autoSpaceDN w:val="0"/>
        <w:spacing w:line="360" w:lineRule="auto"/>
        <w:ind w:left="420" w:firstLine="6"/>
        <w:rPr>
          <w:rFonts w:ascii="宋体" w:hAnsi="宋体"/>
          <w:color w:val="auto"/>
        </w:rPr>
      </w:pPr>
      <w:r w:rsidRPr="009A33D0">
        <w:rPr>
          <w:rFonts w:ascii="宋体" w:hAnsi="宋体" w:hint="eastAsia"/>
          <w:color w:val="auto"/>
        </w:rPr>
        <w:t>备注：投标函中承诺的投标有效期应当不少于招标文件中载明的投标有效期，其他内容不得擅自删改，否则视为无效投标。</w:t>
      </w:r>
    </w:p>
    <w:p w:rsidR="00BB3ED8" w:rsidRPr="009A33D0" w:rsidRDefault="00BB3ED8">
      <w:pPr>
        <w:widowControl/>
        <w:jc w:val="left"/>
        <w:rPr>
          <w:color w:val="auto"/>
        </w:rPr>
      </w:pPr>
      <w:r w:rsidRPr="009A33D0">
        <w:rPr>
          <w:color w:val="auto"/>
        </w:rPr>
        <w:br w:type="page"/>
      </w:r>
    </w:p>
    <w:p w:rsidR="00AA0539" w:rsidRPr="00911604" w:rsidRDefault="00BB3ED8" w:rsidP="00911604">
      <w:pPr>
        <w:pStyle w:val="a5"/>
        <w:adjustRightInd w:val="0"/>
        <w:snapToGrid w:val="0"/>
        <w:spacing w:line="360" w:lineRule="auto"/>
        <w:rPr>
          <w:bCs/>
          <w:color w:val="auto"/>
          <w:sz w:val="24"/>
          <w:szCs w:val="24"/>
        </w:rPr>
      </w:pPr>
      <w:r w:rsidRPr="009A33D0">
        <w:rPr>
          <w:rFonts w:hint="eastAsia"/>
          <w:bCs/>
          <w:color w:val="auto"/>
          <w:sz w:val="24"/>
          <w:szCs w:val="24"/>
        </w:rPr>
        <w:lastRenderedPageBreak/>
        <w:t>格式二</w:t>
      </w:r>
      <w:bookmarkStart w:id="0" w:name="_Toc85708085"/>
    </w:p>
    <w:p w:rsidR="00AA0539" w:rsidRPr="009A33D0" w:rsidRDefault="00AA0539" w:rsidP="00AA0539">
      <w:pPr>
        <w:spacing w:beforeLines="50" w:before="156" w:afterLines="50" w:after="156" w:line="360" w:lineRule="auto"/>
        <w:jc w:val="center"/>
        <w:outlineLvl w:val="0"/>
        <w:rPr>
          <w:rFonts w:asciiTheme="minorEastAsia" w:eastAsiaTheme="minorEastAsia" w:hAnsiTheme="minorEastAsia"/>
          <w:b/>
          <w:color w:val="auto"/>
          <w:sz w:val="32"/>
          <w:szCs w:val="32"/>
        </w:rPr>
      </w:pPr>
      <w:r w:rsidRPr="009A33D0">
        <w:rPr>
          <w:rFonts w:asciiTheme="minorEastAsia" w:eastAsiaTheme="minorEastAsia" w:hAnsiTheme="minorEastAsia" w:hint="eastAsia"/>
          <w:b/>
          <w:color w:val="auto"/>
          <w:sz w:val="32"/>
          <w:szCs w:val="32"/>
        </w:rPr>
        <w:t>主要股东或出资人信息</w:t>
      </w:r>
    </w:p>
    <w:p w:rsidR="00AA0539" w:rsidRPr="009A33D0" w:rsidRDefault="00AA0539" w:rsidP="00AA0539">
      <w:pPr>
        <w:tabs>
          <w:tab w:val="left" w:pos="7740"/>
        </w:tabs>
        <w:snapToGrid w:val="0"/>
        <w:spacing w:line="360" w:lineRule="auto"/>
        <w:rPr>
          <w:rFonts w:ascii="宋体" w:hAnsi="宋体"/>
          <w:color w:val="auto"/>
          <w:sz w:val="21"/>
          <w:szCs w:val="21"/>
        </w:rPr>
      </w:pPr>
      <w:r w:rsidRPr="009A33D0">
        <w:rPr>
          <w:rFonts w:ascii="宋体" w:hAnsi="宋体" w:hint="eastAsia"/>
          <w:color w:val="auto"/>
          <w:sz w:val="21"/>
          <w:szCs w:val="21"/>
        </w:rPr>
        <w:t>项目名称：（项目名称）</w:t>
      </w:r>
    </w:p>
    <w:tbl>
      <w:tblPr>
        <w:tblStyle w:val="a6"/>
        <w:tblW w:w="9560" w:type="dxa"/>
        <w:tblLayout w:type="fixed"/>
        <w:tblLook w:val="04A0" w:firstRow="1" w:lastRow="0" w:firstColumn="1" w:lastColumn="0" w:noHBand="0" w:noVBand="1"/>
      </w:tblPr>
      <w:tblGrid>
        <w:gridCol w:w="1121"/>
        <w:gridCol w:w="1539"/>
        <w:gridCol w:w="2453"/>
        <w:gridCol w:w="1881"/>
        <w:gridCol w:w="1428"/>
        <w:gridCol w:w="1138"/>
      </w:tblGrid>
      <w:tr w:rsidR="009A33D0" w:rsidRPr="009A33D0" w:rsidTr="00E619CC">
        <w:trPr>
          <w:trHeight w:val="1276"/>
        </w:trPr>
        <w:tc>
          <w:tcPr>
            <w:tcW w:w="1121" w:type="dxa"/>
            <w:tcBorders>
              <w:top w:val="single" w:sz="12" w:space="0" w:color="auto"/>
              <w:left w:val="single" w:sz="12" w:space="0" w:color="auto"/>
            </w:tcBorders>
            <w:vAlign w:val="center"/>
          </w:tcPr>
          <w:p w:rsidR="00AA0539" w:rsidRPr="009A33D0" w:rsidRDefault="00AA0539" w:rsidP="00E619CC">
            <w:pPr>
              <w:snapToGrid w:val="0"/>
              <w:jc w:val="center"/>
              <w:rPr>
                <w:rFonts w:ascii="宋体" w:hAnsi="宋体" w:cs="Arial"/>
                <w:color w:val="auto"/>
                <w:sz w:val="21"/>
                <w:szCs w:val="21"/>
              </w:rPr>
            </w:pPr>
            <w:r w:rsidRPr="009A33D0">
              <w:rPr>
                <w:rFonts w:ascii="宋体" w:hAnsi="宋体" w:cs="Arial" w:hint="eastAsia"/>
                <w:color w:val="auto"/>
                <w:sz w:val="21"/>
                <w:szCs w:val="21"/>
              </w:rPr>
              <w:t>序号</w:t>
            </w:r>
          </w:p>
        </w:tc>
        <w:tc>
          <w:tcPr>
            <w:tcW w:w="1539" w:type="dxa"/>
            <w:tcBorders>
              <w:top w:val="single" w:sz="12" w:space="0" w:color="auto"/>
            </w:tcBorders>
            <w:vAlign w:val="center"/>
          </w:tcPr>
          <w:p w:rsidR="00AA0539" w:rsidRPr="009A33D0" w:rsidRDefault="00AA0539" w:rsidP="00E619CC">
            <w:pPr>
              <w:snapToGrid w:val="0"/>
              <w:jc w:val="center"/>
              <w:rPr>
                <w:rFonts w:ascii="宋体" w:hAnsi="宋体" w:cs="Arial"/>
                <w:color w:val="auto"/>
                <w:sz w:val="21"/>
                <w:szCs w:val="21"/>
              </w:rPr>
            </w:pPr>
            <w:r w:rsidRPr="009A33D0">
              <w:rPr>
                <w:rFonts w:ascii="宋体" w:hAnsi="宋体" w:cs="Arial" w:hint="eastAsia"/>
                <w:color w:val="auto"/>
                <w:sz w:val="21"/>
                <w:szCs w:val="21"/>
              </w:rPr>
              <w:t>名称</w:t>
            </w:r>
          </w:p>
          <w:p w:rsidR="00AA0539" w:rsidRPr="009A33D0" w:rsidRDefault="00AA0539" w:rsidP="00E619CC">
            <w:pPr>
              <w:snapToGrid w:val="0"/>
              <w:jc w:val="center"/>
              <w:rPr>
                <w:rFonts w:ascii="宋体" w:hAnsi="宋体" w:cs="Arial"/>
                <w:color w:val="auto"/>
                <w:sz w:val="21"/>
                <w:szCs w:val="21"/>
              </w:rPr>
            </w:pPr>
            <w:r w:rsidRPr="009A33D0">
              <w:rPr>
                <w:rFonts w:ascii="宋体" w:hAnsi="宋体" w:cs="Arial" w:hint="eastAsia"/>
                <w:color w:val="auto"/>
                <w:sz w:val="21"/>
                <w:szCs w:val="21"/>
              </w:rPr>
              <w:t>（姓名）</w:t>
            </w:r>
          </w:p>
        </w:tc>
        <w:tc>
          <w:tcPr>
            <w:tcW w:w="2453" w:type="dxa"/>
            <w:tcBorders>
              <w:top w:val="single" w:sz="12" w:space="0" w:color="auto"/>
              <w:right w:val="single" w:sz="6" w:space="0" w:color="auto"/>
            </w:tcBorders>
            <w:vAlign w:val="center"/>
          </w:tcPr>
          <w:p w:rsidR="00AA0539" w:rsidRPr="009A33D0" w:rsidRDefault="00AA0539" w:rsidP="00E619CC">
            <w:pPr>
              <w:snapToGrid w:val="0"/>
              <w:jc w:val="center"/>
              <w:rPr>
                <w:rFonts w:ascii="宋体" w:hAnsi="宋体" w:cs="Arial"/>
                <w:color w:val="auto"/>
                <w:sz w:val="21"/>
                <w:szCs w:val="21"/>
              </w:rPr>
            </w:pPr>
            <w:r w:rsidRPr="009A33D0">
              <w:rPr>
                <w:rFonts w:ascii="宋体" w:hAnsi="宋体" w:cs="Arial" w:hint="eastAsia"/>
                <w:color w:val="auto"/>
                <w:sz w:val="21"/>
                <w:szCs w:val="21"/>
              </w:rPr>
              <w:t>统一社会信息用代码</w:t>
            </w:r>
          </w:p>
          <w:p w:rsidR="00AA0539" w:rsidRPr="009A33D0" w:rsidRDefault="00AA0539" w:rsidP="00E619CC">
            <w:pPr>
              <w:snapToGrid w:val="0"/>
              <w:jc w:val="center"/>
              <w:rPr>
                <w:rFonts w:ascii="宋体" w:hAnsi="宋体" w:cs="Arial"/>
                <w:color w:val="auto"/>
                <w:sz w:val="21"/>
                <w:szCs w:val="21"/>
              </w:rPr>
            </w:pPr>
            <w:r w:rsidRPr="009A33D0">
              <w:rPr>
                <w:rFonts w:ascii="宋体" w:hAnsi="宋体" w:cs="Arial" w:hint="eastAsia"/>
                <w:color w:val="auto"/>
                <w:sz w:val="21"/>
                <w:szCs w:val="21"/>
              </w:rPr>
              <w:t>（身份证号）</w:t>
            </w:r>
          </w:p>
        </w:tc>
        <w:tc>
          <w:tcPr>
            <w:tcW w:w="1881" w:type="dxa"/>
            <w:tcBorders>
              <w:top w:val="single" w:sz="12" w:space="0" w:color="auto"/>
              <w:left w:val="single" w:sz="6" w:space="0" w:color="auto"/>
            </w:tcBorders>
            <w:vAlign w:val="center"/>
          </w:tcPr>
          <w:p w:rsidR="00AA0539" w:rsidRPr="009A33D0" w:rsidRDefault="00AA0539" w:rsidP="00E619CC">
            <w:pPr>
              <w:snapToGrid w:val="0"/>
              <w:jc w:val="center"/>
              <w:rPr>
                <w:rFonts w:ascii="宋体" w:hAnsi="宋体" w:cs="Arial"/>
                <w:color w:val="auto"/>
                <w:sz w:val="21"/>
                <w:szCs w:val="21"/>
              </w:rPr>
            </w:pPr>
            <w:r w:rsidRPr="009A33D0">
              <w:rPr>
                <w:rFonts w:ascii="宋体" w:hAnsi="宋体" w:cs="Arial" w:hint="eastAsia"/>
                <w:color w:val="auto"/>
                <w:sz w:val="21"/>
                <w:szCs w:val="21"/>
              </w:rPr>
              <w:t>出资额</w:t>
            </w:r>
          </w:p>
          <w:p w:rsidR="00AA0539" w:rsidRPr="009A33D0" w:rsidRDefault="00AA0539" w:rsidP="00E619CC">
            <w:pPr>
              <w:snapToGrid w:val="0"/>
              <w:jc w:val="center"/>
              <w:rPr>
                <w:rFonts w:ascii="宋体" w:hAnsi="宋体" w:cs="Arial"/>
                <w:color w:val="auto"/>
                <w:sz w:val="21"/>
                <w:szCs w:val="21"/>
              </w:rPr>
            </w:pPr>
            <w:r w:rsidRPr="009A33D0">
              <w:rPr>
                <w:rFonts w:ascii="宋体" w:hAnsi="宋体" w:cs="Arial" w:hint="eastAsia"/>
                <w:color w:val="auto"/>
                <w:sz w:val="21"/>
                <w:szCs w:val="21"/>
              </w:rPr>
              <w:t>（人民币 万元）</w:t>
            </w:r>
          </w:p>
        </w:tc>
        <w:tc>
          <w:tcPr>
            <w:tcW w:w="1428" w:type="dxa"/>
            <w:tcBorders>
              <w:top w:val="single" w:sz="12" w:space="0" w:color="auto"/>
            </w:tcBorders>
            <w:vAlign w:val="center"/>
          </w:tcPr>
          <w:p w:rsidR="00AA0539" w:rsidRPr="009A33D0" w:rsidRDefault="00AA0539" w:rsidP="00E619CC">
            <w:pPr>
              <w:snapToGrid w:val="0"/>
              <w:jc w:val="center"/>
              <w:rPr>
                <w:rFonts w:ascii="宋体" w:hAnsi="宋体" w:cs="Arial"/>
                <w:color w:val="auto"/>
                <w:sz w:val="21"/>
                <w:szCs w:val="21"/>
              </w:rPr>
            </w:pPr>
            <w:r w:rsidRPr="009A33D0">
              <w:rPr>
                <w:rFonts w:ascii="宋体" w:hAnsi="宋体" w:cs="Arial" w:hint="eastAsia"/>
                <w:color w:val="auto"/>
                <w:sz w:val="21"/>
                <w:szCs w:val="21"/>
              </w:rPr>
              <w:t>出资方式</w:t>
            </w:r>
          </w:p>
        </w:tc>
        <w:tc>
          <w:tcPr>
            <w:tcW w:w="1138" w:type="dxa"/>
            <w:tcBorders>
              <w:top w:val="single" w:sz="12" w:space="0" w:color="auto"/>
              <w:left w:val="single" w:sz="6" w:space="0" w:color="auto"/>
              <w:right w:val="single" w:sz="12" w:space="0" w:color="auto"/>
            </w:tcBorders>
            <w:vAlign w:val="center"/>
          </w:tcPr>
          <w:p w:rsidR="00AA0539" w:rsidRPr="009A33D0" w:rsidRDefault="00AA0539" w:rsidP="00E619CC">
            <w:pPr>
              <w:snapToGrid w:val="0"/>
              <w:jc w:val="center"/>
              <w:rPr>
                <w:rFonts w:ascii="宋体" w:hAnsi="宋体" w:cs="Arial"/>
                <w:color w:val="auto"/>
                <w:sz w:val="21"/>
                <w:szCs w:val="21"/>
              </w:rPr>
            </w:pPr>
            <w:r w:rsidRPr="009A33D0">
              <w:rPr>
                <w:rFonts w:ascii="宋体" w:hAnsi="宋体" w:cs="Arial" w:hint="eastAsia"/>
                <w:color w:val="auto"/>
                <w:sz w:val="21"/>
                <w:szCs w:val="21"/>
              </w:rPr>
              <w:t>占全部股份比例</w:t>
            </w:r>
          </w:p>
        </w:tc>
      </w:tr>
      <w:tr w:rsidR="009A33D0" w:rsidRPr="009A33D0" w:rsidTr="00E619CC">
        <w:trPr>
          <w:trHeight w:val="608"/>
        </w:trPr>
        <w:tc>
          <w:tcPr>
            <w:tcW w:w="1121" w:type="dxa"/>
            <w:tcBorders>
              <w:left w:val="single" w:sz="12" w:space="0" w:color="auto"/>
            </w:tcBorders>
          </w:tcPr>
          <w:p w:rsidR="00AA0539" w:rsidRPr="009A33D0" w:rsidRDefault="00AA0539" w:rsidP="00E619CC">
            <w:pPr>
              <w:jc w:val="center"/>
              <w:rPr>
                <w:rFonts w:ascii="宋体" w:hAnsi="宋体" w:cs="Arial"/>
                <w:color w:val="auto"/>
                <w:sz w:val="21"/>
                <w:szCs w:val="21"/>
              </w:rPr>
            </w:pPr>
            <w:r w:rsidRPr="009A33D0">
              <w:rPr>
                <w:rFonts w:ascii="宋体" w:hAnsi="宋体" w:cs="Arial" w:hint="eastAsia"/>
                <w:color w:val="auto"/>
                <w:sz w:val="21"/>
                <w:szCs w:val="21"/>
              </w:rPr>
              <w:t>1</w:t>
            </w:r>
          </w:p>
        </w:tc>
        <w:tc>
          <w:tcPr>
            <w:tcW w:w="1539" w:type="dxa"/>
          </w:tcPr>
          <w:p w:rsidR="00AA0539" w:rsidRPr="009A33D0" w:rsidRDefault="00AA0539" w:rsidP="00E619CC">
            <w:pPr>
              <w:jc w:val="center"/>
              <w:rPr>
                <w:rFonts w:ascii="宋体" w:hAnsi="宋体" w:cs="Arial"/>
                <w:color w:val="auto"/>
                <w:sz w:val="21"/>
                <w:szCs w:val="21"/>
              </w:rPr>
            </w:pPr>
          </w:p>
        </w:tc>
        <w:tc>
          <w:tcPr>
            <w:tcW w:w="2453" w:type="dxa"/>
            <w:tcBorders>
              <w:right w:val="single" w:sz="6" w:space="0" w:color="auto"/>
            </w:tcBorders>
          </w:tcPr>
          <w:p w:rsidR="00AA0539" w:rsidRPr="009A33D0" w:rsidRDefault="00AA0539" w:rsidP="00E619CC">
            <w:pPr>
              <w:jc w:val="center"/>
              <w:rPr>
                <w:rFonts w:ascii="宋体" w:hAnsi="宋体" w:cs="Arial"/>
                <w:color w:val="auto"/>
                <w:sz w:val="21"/>
                <w:szCs w:val="21"/>
              </w:rPr>
            </w:pPr>
          </w:p>
        </w:tc>
        <w:tc>
          <w:tcPr>
            <w:tcW w:w="1881" w:type="dxa"/>
            <w:tcBorders>
              <w:left w:val="single" w:sz="6" w:space="0" w:color="auto"/>
            </w:tcBorders>
          </w:tcPr>
          <w:p w:rsidR="00AA0539" w:rsidRPr="009A33D0" w:rsidRDefault="00AA0539" w:rsidP="00E619CC">
            <w:pPr>
              <w:jc w:val="center"/>
              <w:rPr>
                <w:rFonts w:ascii="宋体" w:hAnsi="宋体" w:cs="Arial"/>
                <w:color w:val="auto"/>
                <w:sz w:val="21"/>
                <w:szCs w:val="21"/>
              </w:rPr>
            </w:pPr>
          </w:p>
        </w:tc>
        <w:tc>
          <w:tcPr>
            <w:tcW w:w="1428" w:type="dxa"/>
          </w:tcPr>
          <w:p w:rsidR="00AA0539" w:rsidRPr="009A33D0" w:rsidRDefault="00AA0539" w:rsidP="00E619CC">
            <w:pPr>
              <w:jc w:val="center"/>
              <w:rPr>
                <w:rFonts w:ascii="宋体" w:hAnsi="宋体" w:cs="Arial"/>
                <w:color w:val="auto"/>
                <w:sz w:val="21"/>
                <w:szCs w:val="21"/>
              </w:rPr>
            </w:pPr>
          </w:p>
        </w:tc>
        <w:tc>
          <w:tcPr>
            <w:tcW w:w="1138" w:type="dxa"/>
            <w:tcBorders>
              <w:left w:val="single" w:sz="6" w:space="0" w:color="auto"/>
              <w:right w:val="single" w:sz="12" w:space="0" w:color="auto"/>
            </w:tcBorders>
          </w:tcPr>
          <w:p w:rsidR="00AA0539" w:rsidRPr="009A33D0" w:rsidRDefault="00AA0539" w:rsidP="00E619CC">
            <w:pPr>
              <w:jc w:val="center"/>
              <w:rPr>
                <w:rFonts w:ascii="宋体" w:hAnsi="宋体" w:cs="Arial"/>
                <w:color w:val="auto"/>
                <w:sz w:val="21"/>
                <w:szCs w:val="21"/>
              </w:rPr>
            </w:pPr>
          </w:p>
        </w:tc>
      </w:tr>
      <w:tr w:rsidR="009A33D0" w:rsidRPr="009A33D0" w:rsidTr="00E619CC">
        <w:trPr>
          <w:trHeight w:val="608"/>
        </w:trPr>
        <w:tc>
          <w:tcPr>
            <w:tcW w:w="1121" w:type="dxa"/>
            <w:tcBorders>
              <w:left w:val="single" w:sz="12" w:space="0" w:color="auto"/>
            </w:tcBorders>
          </w:tcPr>
          <w:p w:rsidR="00AA0539" w:rsidRPr="009A33D0" w:rsidRDefault="00AA0539" w:rsidP="00E619CC">
            <w:pPr>
              <w:jc w:val="center"/>
              <w:rPr>
                <w:rFonts w:ascii="宋体" w:hAnsi="宋体" w:cs="Arial"/>
                <w:color w:val="auto"/>
                <w:sz w:val="21"/>
                <w:szCs w:val="21"/>
              </w:rPr>
            </w:pPr>
            <w:r w:rsidRPr="009A33D0">
              <w:rPr>
                <w:rFonts w:ascii="宋体" w:hAnsi="宋体" w:cs="Arial" w:hint="eastAsia"/>
                <w:color w:val="auto"/>
                <w:sz w:val="21"/>
                <w:szCs w:val="21"/>
              </w:rPr>
              <w:t>2</w:t>
            </w:r>
          </w:p>
        </w:tc>
        <w:tc>
          <w:tcPr>
            <w:tcW w:w="1539" w:type="dxa"/>
          </w:tcPr>
          <w:p w:rsidR="00AA0539" w:rsidRPr="009A33D0" w:rsidRDefault="00AA0539" w:rsidP="00E619CC">
            <w:pPr>
              <w:jc w:val="center"/>
              <w:rPr>
                <w:rFonts w:ascii="宋体" w:hAnsi="宋体" w:cs="Arial"/>
                <w:color w:val="auto"/>
                <w:sz w:val="21"/>
                <w:szCs w:val="21"/>
              </w:rPr>
            </w:pPr>
          </w:p>
        </w:tc>
        <w:tc>
          <w:tcPr>
            <w:tcW w:w="2453" w:type="dxa"/>
            <w:tcBorders>
              <w:right w:val="single" w:sz="6" w:space="0" w:color="auto"/>
            </w:tcBorders>
          </w:tcPr>
          <w:p w:rsidR="00AA0539" w:rsidRPr="009A33D0" w:rsidRDefault="00AA0539" w:rsidP="00E619CC">
            <w:pPr>
              <w:jc w:val="center"/>
              <w:rPr>
                <w:rFonts w:ascii="宋体" w:hAnsi="宋体" w:cs="Arial"/>
                <w:color w:val="auto"/>
                <w:sz w:val="21"/>
                <w:szCs w:val="21"/>
              </w:rPr>
            </w:pPr>
          </w:p>
        </w:tc>
        <w:tc>
          <w:tcPr>
            <w:tcW w:w="1881" w:type="dxa"/>
            <w:tcBorders>
              <w:left w:val="single" w:sz="6" w:space="0" w:color="auto"/>
            </w:tcBorders>
          </w:tcPr>
          <w:p w:rsidR="00AA0539" w:rsidRPr="009A33D0" w:rsidRDefault="00AA0539" w:rsidP="00E619CC">
            <w:pPr>
              <w:jc w:val="center"/>
              <w:rPr>
                <w:rFonts w:ascii="宋体" w:hAnsi="宋体" w:cs="Arial"/>
                <w:color w:val="auto"/>
                <w:sz w:val="21"/>
                <w:szCs w:val="21"/>
              </w:rPr>
            </w:pPr>
          </w:p>
        </w:tc>
        <w:tc>
          <w:tcPr>
            <w:tcW w:w="1428" w:type="dxa"/>
          </w:tcPr>
          <w:p w:rsidR="00AA0539" w:rsidRPr="009A33D0" w:rsidRDefault="00AA0539" w:rsidP="00E619CC">
            <w:pPr>
              <w:jc w:val="center"/>
              <w:rPr>
                <w:rFonts w:ascii="宋体" w:hAnsi="宋体" w:cs="Arial"/>
                <w:color w:val="auto"/>
                <w:sz w:val="21"/>
                <w:szCs w:val="21"/>
              </w:rPr>
            </w:pPr>
          </w:p>
        </w:tc>
        <w:tc>
          <w:tcPr>
            <w:tcW w:w="1138" w:type="dxa"/>
            <w:tcBorders>
              <w:left w:val="single" w:sz="6" w:space="0" w:color="auto"/>
              <w:right w:val="single" w:sz="12" w:space="0" w:color="auto"/>
            </w:tcBorders>
          </w:tcPr>
          <w:p w:rsidR="00AA0539" w:rsidRPr="009A33D0" w:rsidRDefault="00AA0539" w:rsidP="00E619CC">
            <w:pPr>
              <w:jc w:val="center"/>
              <w:rPr>
                <w:rFonts w:ascii="宋体" w:hAnsi="宋体" w:cs="Arial"/>
                <w:color w:val="auto"/>
                <w:sz w:val="21"/>
                <w:szCs w:val="21"/>
              </w:rPr>
            </w:pPr>
          </w:p>
        </w:tc>
      </w:tr>
      <w:tr w:rsidR="009A33D0" w:rsidRPr="009A33D0" w:rsidTr="00E619CC">
        <w:trPr>
          <w:trHeight w:val="608"/>
        </w:trPr>
        <w:tc>
          <w:tcPr>
            <w:tcW w:w="1121" w:type="dxa"/>
            <w:tcBorders>
              <w:left w:val="single" w:sz="12" w:space="0" w:color="auto"/>
              <w:bottom w:val="single" w:sz="12" w:space="0" w:color="auto"/>
            </w:tcBorders>
          </w:tcPr>
          <w:p w:rsidR="00AA0539" w:rsidRPr="009A33D0" w:rsidRDefault="00AA0539" w:rsidP="00E619CC">
            <w:pPr>
              <w:jc w:val="center"/>
              <w:rPr>
                <w:rFonts w:ascii="宋体" w:hAnsi="宋体" w:cs="Arial"/>
                <w:color w:val="auto"/>
                <w:sz w:val="21"/>
                <w:szCs w:val="21"/>
              </w:rPr>
            </w:pPr>
            <w:r w:rsidRPr="009A33D0">
              <w:rPr>
                <w:rFonts w:ascii="宋体" w:hAnsi="宋体" w:cs="Arial" w:hint="eastAsia"/>
                <w:color w:val="auto"/>
                <w:sz w:val="21"/>
                <w:szCs w:val="21"/>
              </w:rPr>
              <w:t>…</w:t>
            </w:r>
          </w:p>
        </w:tc>
        <w:tc>
          <w:tcPr>
            <w:tcW w:w="1539" w:type="dxa"/>
            <w:tcBorders>
              <w:bottom w:val="single" w:sz="12" w:space="0" w:color="auto"/>
            </w:tcBorders>
          </w:tcPr>
          <w:p w:rsidR="00AA0539" w:rsidRPr="009A33D0" w:rsidRDefault="00AA0539" w:rsidP="00E619CC">
            <w:pPr>
              <w:jc w:val="center"/>
              <w:rPr>
                <w:rFonts w:ascii="宋体" w:hAnsi="宋体" w:cs="Arial"/>
                <w:color w:val="auto"/>
                <w:sz w:val="21"/>
                <w:szCs w:val="21"/>
              </w:rPr>
            </w:pPr>
          </w:p>
        </w:tc>
        <w:tc>
          <w:tcPr>
            <w:tcW w:w="2453" w:type="dxa"/>
            <w:tcBorders>
              <w:bottom w:val="single" w:sz="12" w:space="0" w:color="auto"/>
              <w:right w:val="single" w:sz="6" w:space="0" w:color="auto"/>
            </w:tcBorders>
          </w:tcPr>
          <w:p w:rsidR="00AA0539" w:rsidRPr="009A33D0" w:rsidRDefault="00AA0539" w:rsidP="00E619CC">
            <w:pPr>
              <w:jc w:val="center"/>
              <w:rPr>
                <w:rFonts w:ascii="宋体" w:hAnsi="宋体" w:cs="Arial"/>
                <w:color w:val="auto"/>
                <w:sz w:val="21"/>
                <w:szCs w:val="21"/>
              </w:rPr>
            </w:pPr>
          </w:p>
        </w:tc>
        <w:tc>
          <w:tcPr>
            <w:tcW w:w="1881" w:type="dxa"/>
            <w:tcBorders>
              <w:left w:val="single" w:sz="6" w:space="0" w:color="auto"/>
              <w:bottom w:val="single" w:sz="12" w:space="0" w:color="auto"/>
            </w:tcBorders>
          </w:tcPr>
          <w:p w:rsidR="00AA0539" w:rsidRPr="009A33D0" w:rsidRDefault="00AA0539" w:rsidP="00E619CC">
            <w:pPr>
              <w:jc w:val="center"/>
              <w:rPr>
                <w:rFonts w:ascii="宋体" w:hAnsi="宋体" w:cs="Arial"/>
                <w:color w:val="auto"/>
                <w:sz w:val="21"/>
                <w:szCs w:val="21"/>
              </w:rPr>
            </w:pPr>
          </w:p>
        </w:tc>
        <w:tc>
          <w:tcPr>
            <w:tcW w:w="1428" w:type="dxa"/>
            <w:tcBorders>
              <w:bottom w:val="single" w:sz="12" w:space="0" w:color="auto"/>
            </w:tcBorders>
          </w:tcPr>
          <w:p w:rsidR="00AA0539" w:rsidRPr="009A33D0" w:rsidRDefault="00AA0539" w:rsidP="00E619CC">
            <w:pPr>
              <w:jc w:val="center"/>
              <w:rPr>
                <w:rFonts w:ascii="宋体" w:hAnsi="宋体" w:cs="Arial"/>
                <w:color w:val="auto"/>
                <w:sz w:val="21"/>
                <w:szCs w:val="21"/>
              </w:rPr>
            </w:pPr>
          </w:p>
        </w:tc>
        <w:tc>
          <w:tcPr>
            <w:tcW w:w="1138" w:type="dxa"/>
            <w:tcBorders>
              <w:left w:val="single" w:sz="6" w:space="0" w:color="auto"/>
              <w:bottom w:val="single" w:sz="12" w:space="0" w:color="auto"/>
              <w:right w:val="single" w:sz="12" w:space="0" w:color="auto"/>
            </w:tcBorders>
          </w:tcPr>
          <w:p w:rsidR="00AA0539" w:rsidRPr="009A33D0" w:rsidRDefault="00AA0539" w:rsidP="00E619CC">
            <w:pPr>
              <w:jc w:val="center"/>
              <w:rPr>
                <w:rFonts w:ascii="宋体" w:hAnsi="宋体" w:cs="Arial"/>
                <w:color w:val="auto"/>
                <w:sz w:val="21"/>
                <w:szCs w:val="21"/>
              </w:rPr>
            </w:pPr>
          </w:p>
        </w:tc>
      </w:tr>
    </w:tbl>
    <w:p w:rsidR="00AA0539" w:rsidRPr="009A33D0" w:rsidRDefault="00AA0539" w:rsidP="00AA0539">
      <w:pPr>
        <w:spacing w:line="360" w:lineRule="auto"/>
        <w:ind w:firstLineChars="147" w:firstLine="310"/>
        <w:rPr>
          <w:rFonts w:ascii="宋体" w:hAnsi="宋体" w:cs="Arial"/>
          <w:b/>
          <w:color w:val="auto"/>
          <w:sz w:val="21"/>
          <w:szCs w:val="21"/>
        </w:rPr>
      </w:pPr>
      <w:r w:rsidRPr="009A33D0">
        <w:rPr>
          <w:rFonts w:ascii="宋体" w:hAnsi="宋体" w:cs="Arial" w:hint="eastAsia"/>
          <w:b/>
          <w:color w:val="auto"/>
          <w:sz w:val="21"/>
          <w:szCs w:val="21"/>
        </w:rPr>
        <w:t>我方承诺，以上信息真实可靠；如填报的股东出资额、出资比例等与实际不符，且属于虚假应标情形，视为放弃中标资格。</w:t>
      </w:r>
    </w:p>
    <w:p w:rsidR="00AA0539" w:rsidRPr="009A33D0" w:rsidRDefault="00AA0539" w:rsidP="00AA0539">
      <w:pPr>
        <w:spacing w:line="360" w:lineRule="auto"/>
        <w:rPr>
          <w:rFonts w:ascii="宋体" w:hAnsi="宋体" w:cs="Arial"/>
          <w:color w:val="auto"/>
          <w:sz w:val="21"/>
          <w:szCs w:val="21"/>
        </w:rPr>
      </w:pPr>
      <w:r w:rsidRPr="009A33D0">
        <w:rPr>
          <w:rFonts w:ascii="宋体" w:hAnsi="宋体" w:cs="Arial" w:hint="eastAsia"/>
          <w:color w:val="auto"/>
          <w:sz w:val="21"/>
          <w:szCs w:val="21"/>
        </w:rPr>
        <w:t>备注：</w:t>
      </w:r>
    </w:p>
    <w:p w:rsidR="00AA0539" w:rsidRPr="009A33D0" w:rsidRDefault="00AA0539" w:rsidP="00AA0539">
      <w:pPr>
        <w:pStyle w:val="a7"/>
        <w:numPr>
          <w:ilvl w:val="0"/>
          <w:numId w:val="3"/>
        </w:numPr>
        <w:spacing w:line="360" w:lineRule="auto"/>
        <w:ind w:firstLineChars="0"/>
        <w:rPr>
          <w:rFonts w:ascii="宋体" w:hAnsi="宋体" w:cs="Arial"/>
          <w:sz w:val="21"/>
          <w:szCs w:val="21"/>
        </w:rPr>
      </w:pPr>
      <w:r w:rsidRPr="009A33D0">
        <w:rPr>
          <w:rFonts w:ascii="宋体" w:hAnsi="宋体" w:cs="Arial" w:hint="eastAsia"/>
          <w:sz w:val="21"/>
          <w:szCs w:val="21"/>
        </w:rPr>
        <w:t>主要股东或出资人为法人的，填写法人全称及统一社会信息用代码（尚未办理三证合一的填写组织机构代码）；为自然人的，填写自然人姓名和身份证号。</w:t>
      </w:r>
    </w:p>
    <w:p w:rsidR="00AA0539" w:rsidRPr="009A33D0" w:rsidRDefault="00AA0539" w:rsidP="00AA0539">
      <w:pPr>
        <w:pStyle w:val="a7"/>
        <w:numPr>
          <w:ilvl w:val="0"/>
          <w:numId w:val="3"/>
        </w:numPr>
        <w:spacing w:line="360" w:lineRule="auto"/>
        <w:ind w:firstLineChars="0"/>
        <w:rPr>
          <w:rFonts w:ascii="宋体" w:hAnsi="宋体" w:cs="Arial"/>
          <w:sz w:val="21"/>
          <w:szCs w:val="21"/>
        </w:rPr>
      </w:pPr>
      <w:r w:rsidRPr="009A33D0">
        <w:rPr>
          <w:rFonts w:ascii="宋体" w:hAnsi="宋体" w:cs="Arial" w:hint="eastAsia"/>
          <w:sz w:val="21"/>
          <w:szCs w:val="21"/>
        </w:rPr>
        <w:t>出资方式填写：货币、实物、工艺产权和非专利技术、土地使用权等。</w:t>
      </w:r>
    </w:p>
    <w:p w:rsidR="00AA0539" w:rsidRPr="009A33D0" w:rsidRDefault="00AA0539" w:rsidP="00AA0539">
      <w:pPr>
        <w:pStyle w:val="a7"/>
        <w:numPr>
          <w:ilvl w:val="0"/>
          <w:numId w:val="3"/>
        </w:numPr>
        <w:adjustRightInd/>
        <w:spacing w:line="360" w:lineRule="auto"/>
        <w:ind w:firstLineChars="0"/>
        <w:textAlignment w:val="auto"/>
        <w:rPr>
          <w:rFonts w:ascii="宋体" w:hAnsi="宋体" w:cs="Arial"/>
          <w:sz w:val="21"/>
          <w:szCs w:val="21"/>
        </w:rPr>
      </w:pPr>
      <w:r w:rsidRPr="009A33D0">
        <w:rPr>
          <w:rFonts w:ascii="宋体" w:hAnsi="宋体" w:cs="Arial" w:hint="eastAsia"/>
          <w:sz w:val="21"/>
          <w:szCs w:val="21"/>
        </w:rPr>
        <w:t>投标单位应按照占全部股份比例从大到小依次逐个股东填写，股东数量多于10个的，填写前10名，不足10个全部填写。同时请投标人打印“国家企业信用信息公示系统”网页查询的信息并加盖投标人单位公章。</w:t>
      </w:r>
    </w:p>
    <w:p w:rsidR="00AA0539" w:rsidRPr="009A33D0" w:rsidRDefault="00AA0539" w:rsidP="00AA0539">
      <w:pPr>
        <w:pStyle w:val="a7"/>
        <w:spacing w:line="500" w:lineRule="exact"/>
        <w:ind w:left="420" w:firstLineChars="0" w:firstLine="0"/>
        <w:rPr>
          <w:spacing w:val="4"/>
        </w:rPr>
      </w:pPr>
    </w:p>
    <w:p w:rsidR="00AA0539" w:rsidRPr="009A33D0" w:rsidRDefault="00AA0539" w:rsidP="00AA0539">
      <w:pPr>
        <w:spacing w:line="360" w:lineRule="auto"/>
        <w:rPr>
          <w:rFonts w:ascii="宋体" w:hAnsi="宋体" w:cs="Arial"/>
          <w:color w:val="auto"/>
          <w:sz w:val="21"/>
          <w:szCs w:val="21"/>
        </w:rPr>
      </w:pPr>
    </w:p>
    <w:p w:rsidR="00AA0539" w:rsidRPr="009A33D0" w:rsidRDefault="00AA0539" w:rsidP="00AA0539">
      <w:pPr>
        <w:snapToGrid w:val="0"/>
        <w:spacing w:line="360" w:lineRule="auto"/>
        <w:jc w:val="left"/>
        <w:rPr>
          <w:color w:val="auto"/>
          <w:sz w:val="21"/>
          <w:szCs w:val="21"/>
        </w:rPr>
      </w:pPr>
    </w:p>
    <w:p w:rsidR="00430335" w:rsidRPr="009A33D0" w:rsidRDefault="00430335" w:rsidP="00430335">
      <w:pPr>
        <w:pStyle w:val="a5"/>
        <w:adjustRightInd w:val="0"/>
        <w:snapToGrid w:val="0"/>
        <w:spacing w:line="360" w:lineRule="auto"/>
        <w:ind w:left="0" w:right="104"/>
        <w:jc w:val="right"/>
        <w:rPr>
          <w:b w:val="0"/>
          <w:color w:val="auto"/>
          <w:sz w:val="24"/>
          <w:szCs w:val="24"/>
        </w:rPr>
      </w:pPr>
      <w:r w:rsidRPr="009A33D0">
        <w:rPr>
          <w:rFonts w:hint="eastAsia"/>
          <w:b w:val="0"/>
          <w:color w:val="auto"/>
          <w:sz w:val="24"/>
          <w:szCs w:val="24"/>
        </w:rPr>
        <w:t>投标人名称（盖章）：</w:t>
      </w:r>
      <w:r w:rsidRPr="009A33D0">
        <w:rPr>
          <w:rFonts w:hint="eastAsia"/>
          <w:b w:val="0"/>
          <w:color w:val="auto"/>
          <w:sz w:val="24"/>
          <w:szCs w:val="24"/>
          <w:u w:val="single"/>
        </w:rPr>
        <w:t xml:space="preserve"> </w:t>
      </w:r>
      <w:r w:rsidRPr="009A33D0">
        <w:rPr>
          <w:rFonts w:hint="eastAsia"/>
          <w:b w:val="0"/>
          <w:color w:val="auto"/>
          <w:sz w:val="24"/>
          <w:szCs w:val="24"/>
          <w:u w:val="single"/>
        </w:rPr>
        <w:tab/>
      </w:r>
    </w:p>
    <w:p w:rsidR="00430335" w:rsidRPr="009A33D0" w:rsidRDefault="00430335" w:rsidP="00430335">
      <w:pPr>
        <w:pStyle w:val="a5"/>
        <w:adjustRightInd w:val="0"/>
        <w:snapToGrid w:val="0"/>
        <w:spacing w:line="360" w:lineRule="auto"/>
        <w:ind w:left="0" w:right="104"/>
        <w:jc w:val="right"/>
        <w:rPr>
          <w:b w:val="0"/>
          <w:color w:val="auto"/>
          <w:sz w:val="24"/>
          <w:szCs w:val="24"/>
        </w:rPr>
      </w:pPr>
      <w:r w:rsidRPr="009A33D0">
        <w:rPr>
          <w:rFonts w:hint="eastAsia"/>
          <w:b w:val="0"/>
          <w:color w:val="auto"/>
          <w:sz w:val="24"/>
          <w:szCs w:val="24"/>
        </w:rPr>
        <w:t>日期：     年      月      日</w:t>
      </w:r>
    </w:p>
    <w:p w:rsidR="004829C2" w:rsidRPr="00911604" w:rsidRDefault="00AA0539">
      <w:pPr>
        <w:widowControl/>
        <w:jc w:val="left"/>
        <w:rPr>
          <w:rFonts w:ascii="黑体" w:eastAsia="黑体" w:hAnsi="黑体"/>
          <w:color w:val="auto"/>
        </w:rPr>
      </w:pPr>
      <w:r w:rsidRPr="009A33D0">
        <w:rPr>
          <w:rFonts w:ascii="黑体" w:eastAsia="黑体" w:hAnsi="黑体"/>
          <w:color w:val="auto"/>
        </w:rPr>
        <w:br w:type="page"/>
      </w:r>
    </w:p>
    <w:p w:rsidR="0049497C" w:rsidRPr="009A33D0" w:rsidRDefault="0049497C" w:rsidP="0049497C">
      <w:pPr>
        <w:pStyle w:val="a5"/>
        <w:adjustRightInd w:val="0"/>
        <w:snapToGrid w:val="0"/>
        <w:spacing w:line="360" w:lineRule="auto"/>
        <w:rPr>
          <w:bCs/>
          <w:color w:val="auto"/>
          <w:sz w:val="24"/>
          <w:szCs w:val="24"/>
        </w:rPr>
      </w:pPr>
      <w:r w:rsidRPr="009A33D0">
        <w:rPr>
          <w:rFonts w:hint="eastAsia"/>
          <w:bCs/>
          <w:color w:val="auto"/>
          <w:sz w:val="24"/>
          <w:szCs w:val="24"/>
        </w:rPr>
        <w:lastRenderedPageBreak/>
        <w:t>格式</w:t>
      </w:r>
      <w:r w:rsidR="00911604">
        <w:rPr>
          <w:rFonts w:hint="eastAsia"/>
          <w:bCs/>
          <w:color w:val="auto"/>
          <w:sz w:val="24"/>
          <w:szCs w:val="24"/>
        </w:rPr>
        <w:t>三</w:t>
      </w:r>
    </w:p>
    <w:p w:rsidR="00BB3ED8" w:rsidRPr="009A33D0" w:rsidRDefault="00BB3ED8" w:rsidP="00BB3ED8">
      <w:pPr>
        <w:spacing w:beforeLines="50" w:before="156" w:afterLines="50" w:after="156" w:line="360" w:lineRule="auto"/>
        <w:jc w:val="center"/>
        <w:outlineLvl w:val="0"/>
        <w:rPr>
          <w:rFonts w:asciiTheme="minorEastAsia" w:eastAsiaTheme="minorEastAsia" w:hAnsiTheme="minorEastAsia"/>
          <w:b/>
          <w:color w:val="auto"/>
          <w:sz w:val="32"/>
          <w:szCs w:val="32"/>
        </w:rPr>
      </w:pPr>
      <w:r w:rsidRPr="009A33D0">
        <w:rPr>
          <w:rFonts w:asciiTheme="minorEastAsia" w:eastAsiaTheme="minorEastAsia" w:hAnsiTheme="minorEastAsia" w:hint="eastAsia"/>
          <w:b/>
          <w:color w:val="auto"/>
          <w:sz w:val="32"/>
          <w:szCs w:val="32"/>
        </w:rPr>
        <w:t>采购代理服务费承诺书</w:t>
      </w:r>
      <w:bookmarkEnd w:id="0"/>
    </w:p>
    <w:p w:rsidR="00BB3ED8" w:rsidRPr="009A33D0" w:rsidRDefault="00BB3ED8" w:rsidP="00BB3ED8">
      <w:pPr>
        <w:spacing w:line="360" w:lineRule="auto"/>
        <w:rPr>
          <w:rFonts w:asciiTheme="majorEastAsia" w:eastAsiaTheme="majorEastAsia" w:hAnsiTheme="majorEastAsia"/>
          <w:b/>
          <w:color w:val="auto"/>
          <w:sz w:val="21"/>
          <w:szCs w:val="21"/>
        </w:rPr>
      </w:pPr>
      <w:r w:rsidRPr="009A33D0">
        <w:rPr>
          <w:rFonts w:asciiTheme="majorEastAsia" w:eastAsiaTheme="majorEastAsia" w:hAnsiTheme="majorEastAsia" w:hint="eastAsia"/>
          <w:b/>
          <w:color w:val="auto"/>
          <w:sz w:val="21"/>
          <w:szCs w:val="21"/>
        </w:rPr>
        <w:t>广东公信招标有限公司</w:t>
      </w:r>
    </w:p>
    <w:p w:rsidR="00BB3ED8" w:rsidRPr="009A33D0" w:rsidRDefault="00BB3ED8" w:rsidP="00BB3ED8">
      <w:pPr>
        <w:snapToGrid w:val="0"/>
        <w:spacing w:line="360" w:lineRule="auto"/>
        <w:ind w:firstLineChars="200" w:firstLine="420"/>
        <w:rPr>
          <w:rFonts w:ascii="宋体" w:hAnsi="宋体"/>
          <w:color w:val="auto"/>
          <w:sz w:val="21"/>
          <w:szCs w:val="21"/>
        </w:rPr>
      </w:pPr>
      <w:r w:rsidRPr="009A33D0">
        <w:rPr>
          <w:rFonts w:ascii="宋体" w:hAnsi="宋体" w:cs="仿宋_GB2312" w:hint="eastAsia"/>
          <w:color w:val="auto"/>
          <w:sz w:val="21"/>
          <w:szCs w:val="21"/>
        </w:rPr>
        <w:t>我们在贵公司组织的</w:t>
      </w:r>
      <w:r w:rsidRPr="009A33D0">
        <w:rPr>
          <w:rFonts w:ascii="宋体" w:hAnsi="宋体" w:hint="eastAsia"/>
          <w:color w:val="auto"/>
          <w:sz w:val="21"/>
          <w:szCs w:val="21"/>
        </w:rPr>
        <w:t>（项目名称：</w:t>
      </w:r>
      <w:r w:rsidRPr="009A33D0">
        <w:rPr>
          <w:rFonts w:ascii="宋体" w:hAnsi="宋体" w:hint="eastAsia"/>
          <w:color w:val="auto"/>
          <w:sz w:val="21"/>
          <w:szCs w:val="21"/>
          <w:u w:val="single"/>
        </w:rPr>
        <w:t xml:space="preserve">          </w:t>
      </w:r>
      <w:r w:rsidRPr="009A33D0">
        <w:rPr>
          <w:rFonts w:ascii="宋体" w:hAnsi="宋体" w:hint="eastAsia"/>
          <w:color w:val="auto"/>
          <w:sz w:val="21"/>
          <w:szCs w:val="21"/>
        </w:rPr>
        <w:t xml:space="preserve"> ，</w:t>
      </w:r>
      <w:r w:rsidRPr="009A33D0">
        <w:rPr>
          <w:rFonts w:asciiTheme="majorEastAsia" w:eastAsiaTheme="majorEastAsia" w:hAnsiTheme="majorEastAsia" w:hint="eastAsia"/>
          <w:color w:val="auto"/>
          <w:sz w:val="21"/>
          <w:szCs w:val="21"/>
        </w:rPr>
        <w:t>项目编号</w:t>
      </w:r>
      <w:r w:rsidRPr="009A33D0">
        <w:rPr>
          <w:rFonts w:ascii="宋体" w:hAnsi="宋体" w:cs="仿宋_GB2312" w:hint="eastAsia"/>
          <w:color w:val="auto"/>
          <w:sz w:val="21"/>
          <w:szCs w:val="21"/>
        </w:rPr>
        <w:t>：</w:t>
      </w:r>
      <w:r w:rsidRPr="009A33D0">
        <w:rPr>
          <w:rFonts w:ascii="宋体" w:hAnsi="宋体" w:hint="eastAsia"/>
          <w:color w:val="auto"/>
          <w:sz w:val="21"/>
          <w:szCs w:val="21"/>
          <w:u w:val="single"/>
        </w:rPr>
        <w:t xml:space="preserve">         </w:t>
      </w:r>
      <w:r w:rsidRPr="009A33D0">
        <w:rPr>
          <w:rFonts w:ascii="宋体" w:hAnsi="宋体" w:hint="eastAsia"/>
          <w:color w:val="auto"/>
          <w:sz w:val="21"/>
          <w:szCs w:val="21"/>
        </w:rPr>
        <w:t>）</w:t>
      </w:r>
      <w:r w:rsidRPr="009A33D0">
        <w:rPr>
          <w:rFonts w:ascii="宋体" w:hAnsi="宋体" w:cs="仿宋_GB2312" w:hint="eastAsia"/>
          <w:color w:val="auto"/>
          <w:sz w:val="21"/>
          <w:szCs w:val="21"/>
        </w:rPr>
        <w:t>政府采购活动中若获中标，我们保证</w:t>
      </w:r>
      <w:r w:rsidRPr="009A33D0">
        <w:rPr>
          <w:rFonts w:asciiTheme="majorEastAsia" w:eastAsiaTheme="majorEastAsia" w:hAnsiTheme="majorEastAsia" w:cs="宋体" w:hint="eastAsia"/>
          <w:color w:val="auto"/>
          <w:sz w:val="21"/>
          <w:szCs w:val="21"/>
        </w:rPr>
        <w:t>按照招标文件</w:t>
      </w:r>
      <w:r w:rsidRPr="009A33D0">
        <w:rPr>
          <w:rFonts w:asciiTheme="majorEastAsia" w:eastAsiaTheme="majorEastAsia" w:hAnsiTheme="majorEastAsia" w:hint="eastAsia"/>
          <w:color w:val="auto"/>
          <w:sz w:val="21"/>
          <w:szCs w:val="21"/>
        </w:rPr>
        <w:t>的</w:t>
      </w:r>
      <w:r w:rsidRPr="009A33D0">
        <w:rPr>
          <w:rFonts w:asciiTheme="majorEastAsia" w:eastAsiaTheme="majorEastAsia" w:hAnsiTheme="majorEastAsia" w:cs="宋体" w:hint="eastAsia"/>
          <w:color w:val="auto"/>
          <w:sz w:val="21"/>
          <w:szCs w:val="21"/>
        </w:rPr>
        <w:t>规定</w:t>
      </w:r>
      <w:r w:rsidRPr="009A33D0">
        <w:rPr>
          <w:rFonts w:ascii="宋体" w:hAnsi="宋体" w:cs="仿宋_GB2312" w:hint="eastAsia"/>
          <w:color w:val="auto"/>
          <w:sz w:val="21"/>
          <w:szCs w:val="21"/>
        </w:rPr>
        <w:t>以支票、汇票或现金，向贵公司一次性支付采购代理服务费用。否则，</w:t>
      </w:r>
      <w:r w:rsidRPr="009A33D0">
        <w:rPr>
          <w:rFonts w:ascii="宋体" w:hAnsi="宋体" w:hint="eastAsia"/>
          <w:color w:val="auto"/>
          <w:sz w:val="21"/>
          <w:szCs w:val="21"/>
        </w:rPr>
        <w:t>由此产生的一切法律后果和责任由我公司承担。我公司声明放弃对此提出任何异议和追索的权利。</w:t>
      </w:r>
    </w:p>
    <w:p w:rsidR="00BB3ED8" w:rsidRPr="009A33D0" w:rsidRDefault="00BB3ED8" w:rsidP="00BB3ED8">
      <w:pPr>
        <w:snapToGrid w:val="0"/>
        <w:spacing w:line="360" w:lineRule="auto"/>
        <w:ind w:firstLineChars="200" w:firstLine="420"/>
        <w:rPr>
          <w:rFonts w:ascii="宋体" w:hAnsi="宋体"/>
          <w:color w:val="auto"/>
          <w:sz w:val="21"/>
          <w:szCs w:val="21"/>
        </w:rPr>
      </w:pPr>
      <w:r w:rsidRPr="009A33D0">
        <w:rPr>
          <w:rFonts w:ascii="宋体" w:hAnsi="宋体" w:hint="eastAsia"/>
          <w:color w:val="auto"/>
          <w:sz w:val="21"/>
          <w:szCs w:val="21"/>
        </w:rPr>
        <w:t>特此承诺。</w:t>
      </w:r>
    </w:p>
    <w:p w:rsidR="00BB3ED8" w:rsidRPr="009A33D0" w:rsidRDefault="00BB3ED8" w:rsidP="00BB3ED8">
      <w:pPr>
        <w:autoSpaceDE w:val="0"/>
        <w:autoSpaceDN w:val="0"/>
        <w:snapToGrid w:val="0"/>
        <w:spacing w:line="360" w:lineRule="auto"/>
        <w:ind w:firstLineChars="200" w:firstLine="643"/>
        <w:jc w:val="center"/>
        <w:rPr>
          <w:rFonts w:ascii="宋体" w:hAnsi="宋体"/>
          <w:b/>
          <w:bCs/>
          <w:color w:val="auto"/>
          <w:sz w:val="32"/>
          <w:szCs w:val="32"/>
        </w:rPr>
      </w:pPr>
      <w:r w:rsidRPr="009A33D0">
        <w:rPr>
          <w:rFonts w:ascii="宋体" w:hAnsi="宋体" w:hint="eastAsia"/>
          <w:b/>
          <w:bCs/>
          <w:color w:val="auto"/>
          <w:sz w:val="32"/>
          <w:szCs w:val="32"/>
        </w:rPr>
        <w:t>开具发票信息</w:t>
      </w:r>
    </w:p>
    <w:tbl>
      <w:tblPr>
        <w:tblW w:w="551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091"/>
        <w:gridCol w:w="4828"/>
        <w:gridCol w:w="1511"/>
        <w:gridCol w:w="2134"/>
      </w:tblGrid>
      <w:tr w:rsidR="009A33D0" w:rsidRPr="009A33D0" w:rsidTr="00E0432B">
        <w:trPr>
          <w:cantSplit/>
          <w:trHeight w:val="327"/>
          <w:jc w:val="center"/>
        </w:trPr>
        <w:tc>
          <w:tcPr>
            <w:tcW w:w="990" w:type="pct"/>
            <w:vMerge w:val="restart"/>
            <w:vAlign w:val="center"/>
          </w:tcPr>
          <w:p w:rsidR="00BB3ED8" w:rsidRPr="009A33D0" w:rsidRDefault="00BB3ED8" w:rsidP="00E0432B">
            <w:pPr>
              <w:jc w:val="center"/>
              <w:rPr>
                <w:rFonts w:asciiTheme="majorEastAsia" w:eastAsiaTheme="majorEastAsia" w:hAnsiTheme="majorEastAsia"/>
                <w:color w:val="auto"/>
                <w:sz w:val="21"/>
                <w:szCs w:val="21"/>
              </w:rPr>
            </w:pPr>
            <w:r w:rsidRPr="009A33D0">
              <w:rPr>
                <w:rFonts w:asciiTheme="majorEastAsia" w:eastAsiaTheme="majorEastAsia" w:hAnsiTheme="majorEastAsia" w:hint="eastAsia"/>
                <w:b/>
                <w:color w:val="auto"/>
                <w:sz w:val="21"/>
                <w:szCs w:val="21"/>
              </w:rPr>
              <w:t>请在对应的“□”打“√”，且只能选择其中一项</w:t>
            </w:r>
          </w:p>
        </w:tc>
        <w:tc>
          <w:tcPr>
            <w:tcW w:w="4010" w:type="pct"/>
            <w:gridSpan w:val="3"/>
            <w:vAlign w:val="center"/>
          </w:tcPr>
          <w:p w:rsidR="00BB3ED8" w:rsidRPr="009A33D0" w:rsidRDefault="00BB3ED8" w:rsidP="00E0432B">
            <w:pPr>
              <w:jc w:val="center"/>
              <w:rPr>
                <w:rFonts w:asciiTheme="majorEastAsia" w:eastAsiaTheme="majorEastAsia" w:hAnsiTheme="majorEastAsia"/>
                <w:color w:val="auto"/>
                <w:sz w:val="21"/>
                <w:szCs w:val="21"/>
              </w:rPr>
            </w:pPr>
            <w:r w:rsidRPr="009A33D0">
              <w:rPr>
                <w:rFonts w:asciiTheme="majorEastAsia" w:eastAsiaTheme="majorEastAsia" w:hAnsiTheme="majorEastAsia" w:hint="eastAsia"/>
                <w:b/>
                <w:color w:val="auto"/>
                <w:sz w:val="21"/>
                <w:szCs w:val="21"/>
              </w:rPr>
              <w:t>□增值税普通发票</w:t>
            </w:r>
          </w:p>
        </w:tc>
      </w:tr>
      <w:tr w:rsidR="009A33D0" w:rsidRPr="009A33D0" w:rsidTr="00E0432B">
        <w:trPr>
          <w:cantSplit/>
          <w:trHeight w:val="327"/>
          <w:jc w:val="center"/>
        </w:trPr>
        <w:tc>
          <w:tcPr>
            <w:tcW w:w="990" w:type="pct"/>
            <w:vMerge/>
            <w:vAlign w:val="center"/>
          </w:tcPr>
          <w:p w:rsidR="00BB3ED8" w:rsidRPr="009A33D0" w:rsidRDefault="00BB3ED8" w:rsidP="00E0432B">
            <w:pPr>
              <w:jc w:val="center"/>
              <w:rPr>
                <w:rFonts w:asciiTheme="majorEastAsia" w:eastAsiaTheme="majorEastAsia" w:hAnsiTheme="majorEastAsia"/>
                <w:b/>
                <w:color w:val="auto"/>
                <w:sz w:val="21"/>
                <w:szCs w:val="21"/>
              </w:rPr>
            </w:pPr>
          </w:p>
        </w:tc>
        <w:tc>
          <w:tcPr>
            <w:tcW w:w="4010" w:type="pct"/>
            <w:gridSpan w:val="3"/>
            <w:vAlign w:val="center"/>
          </w:tcPr>
          <w:p w:rsidR="00BB3ED8" w:rsidRPr="009A33D0" w:rsidRDefault="00BB3ED8" w:rsidP="00E0432B">
            <w:pPr>
              <w:jc w:val="center"/>
              <w:rPr>
                <w:rFonts w:asciiTheme="majorEastAsia" w:eastAsiaTheme="majorEastAsia" w:hAnsiTheme="majorEastAsia"/>
                <w:color w:val="auto"/>
                <w:sz w:val="21"/>
                <w:szCs w:val="21"/>
              </w:rPr>
            </w:pPr>
            <w:r w:rsidRPr="009A33D0">
              <w:rPr>
                <w:rFonts w:asciiTheme="majorEastAsia" w:eastAsiaTheme="majorEastAsia" w:hAnsiTheme="majorEastAsia" w:hint="eastAsia"/>
                <w:b/>
                <w:color w:val="auto"/>
                <w:sz w:val="21"/>
                <w:szCs w:val="21"/>
              </w:rPr>
              <w:t>□增值税专用发票</w:t>
            </w:r>
          </w:p>
        </w:tc>
      </w:tr>
      <w:tr w:rsidR="009A33D0" w:rsidRPr="009A33D0" w:rsidTr="00E0432B">
        <w:trPr>
          <w:cantSplit/>
          <w:trHeight w:val="327"/>
          <w:jc w:val="center"/>
        </w:trPr>
        <w:tc>
          <w:tcPr>
            <w:tcW w:w="990" w:type="pct"/>
            <w:vAlign w:val="center"/>
          </w:tcPr>
          <w:p w:rsidR="00BB3ED8" w:rsidRPr="009A33D0" w:rsidRDefault="00BB3ED8" w:rsidP="00E0432B">
            <w:pPr>
              <w:jc w:val="center"/>
              <w:rPr>
                <w:rFonts w:asciiTheme="majorEastAsia" w:eastAsiaTheme="majorEastAsia" w:hAnsiTheme="majorEastAsia"/>
                <w:color w:val="auto"/>
                <w:sz w:val="21"/>
                <w:szCs w:val="21"/>
              </w:rPr>
            </w:pPr>
            <w:r w:rsidRPr="009A33D0">
              <w:rPr>
                <w:rFonts w:asciiTheme="majorEastAsia" w:eastAsiaTheme="majorEastAsia" w:hAnsiTheme="majorEastAsia" w:hint="eastAsia"/>
                <w:color w:val="auto"/>
                <w:sz w:val="21"/>
                <w:szCs w:val="21"/>
              </w:rPr>
              <w:t>单位名称</w:t>
            </w:r>
          </w:p>
        </w:tc>
        <w:tc>
          <w:tcPr>
            <w:tcW w:w="4010" w:type="pct"/>
            <w:gridSpan w:val="3"/>
            <w:vAlign w:val="center"/>
          </w:tcPr>
          <w:p w:rsidR="00BB3ED8" w:rsidRPr="009A33D0" w:rsidRDefault="00BB3ED8" w:rsidP="00E0432B">
            <w:pPr>
              <w:jc w:val="center"/>
              <w:rPr>
                <w:rFonts w:asciiTheme="majorEastAsia" w:eastAsiaTheme="majorEastAsia" w:hAnsiTheme="majorEastAsia"/>
                <w:color w:val="auto"/>
                <w:sz w:val="21"/>
                <w:szCs w:val="21"/>
              </w:rPr>
            </w:pPr>
          </w:p>
        </w:tc>
      </w:tr>
      <w:tr w:rsidR="009A33D0" w:rsidRPr="009A33D0" w:rsidTr="00E0432B">
        <w:trPr>
          <w:cantSplit/>
          <w:trHeight w:val="327"/>
          <w:jc w:val="center"/>
        </w:trPr>
        <w:tc>
          <w:tcPr>
            <w:tcW w:w="990" w:type="pct"/>
            <w:vAlign w:val="center"/>
          </w:tcPr>
          <w:p w:rsidR="00BB3ED8" w:rsidRPr="009A33D0" w:rsidRDefault="00BB3ED8" w:rsidP="00E0432B">
            <w:pPr>
              <w:jc w:val="center"/>
              <w:rPr>
                <w:rFonts w:asciiTheme="majorEastAsia" w:eastAsiaTheme="majorEastAsia" w:hAnsiTheme="majorEastAsia"/>
                <w:color w:val="auto"/>
                <w:sz w:val="21"/>
                <w:szCs w:val="21"/>
              </w:rPr>
            </w:pPr>
            <w:r w:rsidRPr="009A33D0">
              <w:rPr>
                <w:rFonts w:asciiTheme="majorEastAsia" w:eastAsiaTheme="majorEastAsia" w:hAnsiTheme="majorEastAsia" w:hint="eastAsia"/>
                <w:color w:val="auto"/>
                <w:sz w:val="21"/>
                <w:szCs w:val="21"/>
              </w:rPr>
              <w:t>纳税人识别号</w:t>
            </w:r>
          </w:p>
        </w:tc>
        <w:tc>
          <w:tcPr>
            <w:tcW w:w="4010" w:type="pct"/>
            <w:gridSpan w:val="3"/>
            <w:vAlign w:val="center"/>
          </w:tcPr>
          <w:p w:rsidR="00BB3ED8" w:rsidRPr="009A33D0" w:rsidRDefault="00BB3ED8" w:rsidP="00E0432B">
            <w:pPr>
              <w:jc w:val="center"/>
              <w:rPr>
                <w:rFonts w:asciiTheme="majorEastAsia" w:eastAsiaTheme="majorEastAsia" w:hAnsiTheme="majorEastAsia"/>
                <w:color w:val="auto"/>
                <w:sz w:val="21"/>
                <w:szCs w:val="21"/>
              </w:rPr>
            </w:pPr>
          </w:p>
        </w:tc>
      </w:tr>
      <w:tr w:rsidR="009A33D0" w:rsidRPr="009A33D0" w:rsidTr="00E0432B">
        <w:trPr>
          <w:cantSplit/>
          <w:trHeight w:val="327"/>
          <w:jc w:val="center"/>
        </w:trPr>
        <w:tc>
          <w:tcPr>
            <w:tcW w:w="990" w:type="pct"/>
            <w:vAlign w:val="center"/>
          </w:tcPr>
          <w:p w:rsidR="00BB3ED8" w:rsidRPr="009A33D0" w:rsidRDefault="00BB3ED8" w:rsidP="00E0432B">
            <w:pPr>
              <w:jc w:val="center"/>
              <w:rPr>
                <w:rFonts w:asciiTheme="majorEastAsia" w:eastAsiaTheme="majorEastAsia" w:hAnsiTheme="majorEastAsia"/>
                <w:color w:val="auto"/>
                <w:sz w:val="21"/>
                <w:szCs w:val="21"/>
              </w:rPr>
            </w:pPr>
            <w:r w:rsidRPr="009A33D0">
              <w:rPr>
                <w:rFonts w:asciiTheme="majorEastAsia" w:eastAsiaTheme="majorEastAsia" w:hAnsiTheme="majorEastAsia" w:hint="eastAsia"/>
                <w:color w:val="auto"/>
                <w:sz w:val="21"/>
                <w:szCs w:val="21"/>
              </w:rPr>
              <w:t>地址</w:t>
            </w:r>
          </w:p>
        </w:tc>
        <w:tc>
          <w:tcPr>
            <w:tcW w:w="4010" w:type="pct"/>
            <w:gridSpan w:val="3"/>
            <w:vAlign w:val="center"/>
          </w:tcPr>
          <w:p w:rsidR="00BB3ED8" w:rsidRPr="009A33D0" w:rsidRDefault="00BB3ED8" w:rsidP="00E0432B">
            <w:pPr>
              <w:jc w:val="center"/>
              <w:rPr>
                <w:rFonts w:asciiTheme="majorEastAsia" w:eastAsiaTheme="majorEastAsia" w:hAnsiTheme="majorEastAsia"/>
                <w:color w:val="auto"/>
                <w:sz w:val="21"/>
                <w:szCs w:val="21"/>
              </w:rPr>
            </w:pPr>
          </w:p>
        </w:tc>
      </w:tr>
      <w:tr w:rsidR="009A33D0" w:rsidRPr="009A33D0" w:rsidTr="00E0432B">
        <w:trPr>
          <w:cantSplit/>
          <w:trHeight w:val="480"/>
          <w:jc w:val="center"/>
        </w:trPr>
        <w:tc>
          <w:tcPr>
            <w:tcW w:w="990" w:type="pct"/>
            <w:vAlign w:val="center"/>
          </w:tcPr>
          <w:p w:rsidR="00BB3ED8" w:rsidRPr="009A33D0" w:rsidRDefault="00BB3ED8" w:rsidP="00E0432B">
            <w:pPr>
              <w:jc w:val="center"/>
              <w:rPr>
                <w:rFonts w:asciiTheme="majorEastAsia" w:eastAsiaTheme="majorEastAsia" w:hAnsiTheme="majorEastAsia"/>
                <w:color w:val="auto"/>
                <w:sz w:val="21"/>
                <w:szCs w:val="21"/>
              </w:rPr>
            </w:pPr>
            <w:r w:rsidRPr="009A33D0">
              <w:rPr>
                <w:rFonts w:asciiTheme="majorEastAsia" w:eastAsiaTheme="majorEastAsia" w:hAnsiTheme="majorEastAsia" w:hint="eastAsia"/>
                <w:color w:val="auto"/>
                <w:sz w:val="21"/>
                <w:szCs w:val="21"/>
              </w:rPr>
              <w:t>开户银行</w:t>
            </w:r>
            <w:r w:rsidRPr="009A33D0">
              <w:rPr>
                <w:rFonts w:asciiTheme="majorEastAsia" w:eastAsiaTheme="majorEastAsia" w:hAnsiTheme="majorEastAsia"/>
                <w:color w:val="auto"/>
                <w:sz w:val="21"/>
                <w:szCs w:val="21"/>
              </w:rPr>
              <w:br/>
            </w:r>
            <w:r w:rsidRPr="009A33D0">
              <w:rPr>
                <w:rFonts w:asciiTheme="majorEastAsia" w:eastAsiaTheme="majorEastAsia" w:hAnsiTheme="majorEastAsia" w:hint="eastAsia"/>
                <w:color w:val="auto"/>
                <w:sz w:val="21"/>
                <w:szCs w:val="21"/>
              </w:rPr>
              <w:t>（具体到XX银行XX支行）</w:t>
            </w:r>
          </w:p>
        </w:tc>
        <w:tc>
          <w:tcPr>
            <w:tcW w:w="2285" w:type="pct"/>
            <w:vAlign w:val="center"/>
          </w:tcPr>
          <w:p w:rsidR="00BB3ED8" w:rsidRPr="009A33D0" w:rsidRDefault="00BB3ED8" w:rsidP="00E0432B">
            <w:pPr>
              <w:jc w:val="center"/>
              <w:rPr>
                <w:rFonts w:asciiTheme="majorEastAsia" w:eastAsiaTheme="majorEastAsia" w:hAnsiTheme="majorEastAsia"/>
                <w:color w:val="auto"/>
                <w:sz w:val="21"/>
                <w:szCs w:val="21"/>
              </w:rPr>
            </w:pPr>
          </w:p>
        </w:tc>
        <w:tc>
          <w:tcPr>
            <w:tcW w:w="715" w:type="pct"/>
            <w:vAlign w:val="center"/>
          </w:tcPr>
          <w:p w:rsidR="00BB3ED8" w:rsidRPr="009A33D0" w:rsidRDefault="00BB3ED8" w:rsidP="00E0432B">
            <w:pPr>
              <w:jc w:val="center"/>
              <w:rPr>
                <w:rFonts w:asciiTheme="majorEastAsia" w:eastAsiaTheme="majorEastAsia" w:hAnsiTheme="majorEastAsia"/>
                <w:color w:val="auto"/>
                <w:sz w:val="21"/>
                <w:szCs w:val="21"/>
              </w:rPr>
            </w:pPr>
            <w:r w:rsidRPr="009A33D0">
              <w:rPr>
                <w:rFonts w:asciiTheme="majorEastAsia" w:eastAsiaTheme="majorEastAsia" w:hAnsiTheme="majorEastAsia" w:hint="eastAsia"/>
                <w:color w:val="auto"/>
                <w:sz w:val="21"/>
                <w:szCs w:val="21"/>
              </w:rPr>
              <w:t>联系电话</w:t>
            </w:r>
          </w:p>
        </w:tc>
        <w:tc>
          <w:tcPr>
            <w:tcW w:w="1010" w:type="pct"/>
            <w:vAlign w:val="center"/>
          </w:tcPr>
          <w:p w:rsidR="00BB3ED8" w:rsidRPr="009A33D0" w:rsidRDefault="00BB3ED8" w:rsidP="00E0432B">
            <w:pPr>
              <w:jc w:val="center"/>
              <w:rPr>
                <w:rFonts w:asciiTheme="majorEastAsia" w:eastAsiaTheme="majorEastAsia" w:hAnsiTheme="majorEastAsia"/>
                <w:color w:val="auto"/>
                <w:sz w:val="21"/>
                <w:szCs w:val="21"/>
              </w:rPr>
            </w:pPr>
          </w:p>
        </w:tc>
      </w:tr>
      <w:tr w:rsidR="009A33D0" w:rsidRPr="009A33D0" w:rsidTr="00E0432B">
        <w:trPr>
          <w:cantSplit/>
          <w:trHeight w:val="327"/>
          <w:jc w:val="center"/>
        </w:trPr>
        <w:tc>
          <w:tcPr>
            <w:tcW w:w="990" w:type="pct"/>
            <w:vAlign w:val="center"/>
          </w:tcPr>
          <w:p w:rsidR="00BB3ED8" w:rsidRPr="009A33D0" w:rsidRDefault="00BB3ED8" w:rsidP="00E0432B">
            <w:pPr>
              <w:jc w:val="center"/>
              <w:rPr>
                <w:rFonts w:asciiTheme="majorEastAsia" w:eastAsiaTheme="majorEastAsia" w:hAnsiTheme="majorEastAsia"/>
                <w:color w:val="auto"/>
                <w:sz w:val="21"/>
                <w:szCs w:val="21"/>
              </w:rPr>
            </w:pPr>
            <w:proofErr w:type="gramStart"/>
            <w:r w:rsidRPr="009A33D0">
              <w:rPr>
                <w:rFonts w:asciiTheme="majorEastAsia" w:eastAsiaTheme="majorEastAsia" w:hAnsiTheme="majorEastAsia" w:hint="eastAsia"/>
                <w:color w:val="auto"/>
                <w:sz w:val="21"/>
                <w:szCs w:val="21"/>
              </w:rPr>
              <w:t>账</w:t>
            </w:r>
            <w:proofErr w:type="gramEnd"/>
            <w:r w:rsidRPr="009A33D0">
              <w:rPr>
                <w:rFonts w:asciiTheme="majorEastAsia" w:eastAsiaTheme="majorEastAsia" w:hAnsiTheme="majorEastAsia" w:hint="eastAsia"/>
                <w:color w:val="auto"/>
                <w:sz w:val="21"/>
                <w:szCs w:val="21"/>
              </w:rPr>
              <w:t xml:space="preserve">    号</w:t>
            </w:r>
          </w:p>
        </w:tc>
        <w:tc>
          <w:tcPr>
            <w:tcW w:w="2285" w:type="pct"/>
            <w:vAlign w:val="center"/>
          </w:tcPr>
          <w:p w:rsidR="00BB3ED8" w:rsidRPr="009A33D0" w:rsidRDefault="00BB3ED8" w:rsidP="00E0432B">
            <w:pPr>
              <w:jc w:val="center"/>
              <w:rPr>
                <w:rFonts w:asciiTheme="majorEastAsia" w:eastAsiaTheme="majorEastAsia" w:hAnsiTheme="majorEastAsia"/>
                <w:color w:val="auto"/>
                <w:sz w:val="21"/>
                <w:szCs w:val="21"/>
              </w:rPr>
            </w:pPr>
          </w:p>
        </w:tc>
        <w:tc>
          <w:tcPr>
            <w:tcW w:w="715" w:type="pct"/>
            <w:vAlign w:val="center"/>
          </w:tcPr>
          <w:p w:rsidR="00BB3ED8" w:rsidRPr="009A33D0" w:rsidRDefault="00BB3ED8" w:rsidP="00E0432B">
            <w:pPr>
              <w:jc w:val="center"/>
              <w:rPr>
                <w:rFonts w:asciiTheme="majorEastAsia" w:eastAsiaTheme="majorEastAsia" w:hAnsiTheme="majorEastAsia"/>
                <w:color w:val="auto"/>
                <w:sz w:val="21"/>
                <w:szCs w:val="21"/>
              </w:rPr>
            </w:pPr>
            <w:r w:rsidRPr="009A33D0">
              <w:rPr>
                <w:rFonts w:asciiTheme="majorEastAsia" w:eastAsiaTheme="majorEastAsia" w:hAnsiTheme="majorEastAsia" w:hint="eastAsia"/>
                <w:color w:val="auto"/>
                <w:sz w:val="21"/>
                <w:szCs w:val="21"/>
              </w:rPr>
              <w:t>联系人</w:t>
            </w:r>
          </w:p>
        </w:tc>
        <w:tc>
          <w:tcPr>
            <w:tcW w:w="1010" w:type="pct"/>
            <w:vAlign w:val="center"/>
          </w:tcPr>
          <w:p w:rsidR="00BB3ED8" w:rsidRPr="009A33D0" w:rsidRDefault="00BB3ED8" w:rsidP="00E0432B">
            <w:pPr>
              <w:jc w:val="center"/>
              <w:rPr>
                <w:rFonts w:asciiTheme="majorEastAsia" w:eastAsiaTheme="majorEastAsia" w:hAnsiTheme="majorEastAsia"/>
                <w:color w:val="auto"/>
                <w:sz w:val="21"/>
                <w:szCs w:val="21"/>
              </w:rPr>
            </w:pPr>
          </w:p>
        </w:tc>
      </w:tr>
      <w:tr w:rsidR="009A33D0" w:rsidRPr="009A33D0" w:rsidTr="00E0432B">
        <w:trPr>
          <w:cantSplit/>
          <w:trHeight w:val="327"/>
          <w:jc w:val="center"/>
        </w:trPr>
        <w:tc>
          <w:tcPr>
            <w:tcW w:w="990" w:type="pct"/>
            <w:vAlign w:val="center"/>
          </w:tcPr>
          <w:p w:rsidR="00BB3ED8" w:rsidRPr="009A33D0" w:rsidRDefault="00BB3ED8" w:rsidP="00E0432B">
            <w:pPr>
              <w:jc w:val="center"/>
              <w:rPr>
                <w:rFonts w:asciiTheme="majorEastAsia" w:eastAsiaTheme="majorEastAsia" w:hAnsiTheme="majorEastAsia"/>
                <w:color w:val="auto"/>
                <w:sz w:val="21"/>
                <w:szCs w:val="21"/>
              </w:rPr>
            </w:pPr>
            <w:r w:rsidRPr="009A33D0">
              <w:rPr>
                <w:rFonts w:asciiTheme="majorEastAsia" w:eastAsiaTheme="majorEastAsia" w:hAnsiTheme="majorEastAsia" w:hint="eastAsia"/>
                <w:color w:val="auto"/>
                <w:sz w:val="21"/>
                <w:szCs w:val="21"/>
              </w:rPr>
              <w:t>发票和通知书邮寄地址、收件人和联系电话</w:t>
            </w:r>
          </w:p>
        </w:tc>
        <w:tc>
          <w:tcPr>
            <w:tcW w:w="4010" w:type="pct"/>
            <w:gridSpan w:val="3"/>
            <w:vAlign w:val="center"/>
          </w:tcPr>
          <w:p w:rsidR="00BB3ED8" w:rsidRPr="009A33D0" w:rsidRDefault="00BB3ED8" w:rsidP="00E0432B">
            <w:pPr>
              <w:jc w:val="center"/>
              <w:rPr>
                <w:rFonts w:asciiTheme="majorEastAsia" w:eastAsiaTheme="majorEastAsia" w:hAnsiTheme="majorEastAsia"/>
                <w:color w:val="auto"/>
                <w:sz w:val="21"/>
                <w:szCs w:val="21"/>
              </w:rPr>
            </w:pPr>
          </w:p>
        </w:tc>
      </w:tr>
      <w:tr w:rsidR="009A33D0" w:rsidRPr="009A33D0" w:rsidTr="00E0432B">
        <w:trPr>
          <w:cantSplit/>
          <w:trHeight w:val="619"/>
          <w:jc w:val="center"/>
        </w:trPr>
        <w:tc>
          <w:tcPr>
            <w:tcW w:w="5000" w:type="pct"/>
            <w:gridSpan w:val="4"/>
            <w:vAlign w:val="center"/>
          </w:tcPr>
          <w:p w:rsidR="00BB3ED8" w:rsidRPr="009A33D0" w:rsidRDefault="00BB3ED8" w:rsidP="00E0432B">
            <w:pPr>
              <w:snapToGrid w:val="0"/>
              <w:spacing w:line="360" w:lineRule="auto"/>
              <w:rPr>
                <w:rFonts w:asciiTheme="majorEastAsia" w:eastAsiaTheme="majorEastAsia" w:hAnsiTheme="majorEastAsia"/>
                <w:b/>
                <w:color w:val="auto"/>
                <w:sz w:val="21"/>
                <w:szCs w:val="21"/>
              </w:rPr>
            </w:pPr>
            <w:r w:rsidRPr="009A33D0">
              <w:rPr>
                <w:rFonts w:asciiTheme="majorEastAsia" w:eastAsiaTheme="majorEastAsia" w:hAnsiTheme="majorEastAsia" w:hint="eastAsia"/>
                <w:b/>
                <w:color w:val="auto"/>
                <w:sz w:val="21"/>
                <w:szCs w:val="21"/>
              </w:rPr>
              <w:t>附件：中标供应商为一般纳税人，则应提供一般纳税人资格认定税务通知书或其他可证明具有该项资格证明文件的复印件（加盖公章）。</w:t>
            </w:r>
          </w:p>
        </w:tc>
      </w:tr>
    </w:tbl>
    <w:p w:rsidR="00BB3ED8" w:rsidRPr="009A33D0" w:rsidRDefault="00BB3ED8" w:rsidP="00BB3ED8">
      <w:pPr>
        <w:spacing w:line="360" w:lineRule="auto"/>
        <w:ind w:firstLineChars="200" w:firstLine="420"/>
        <w:rPr>
          <w:rFonts w:asciiTheme="majorEastAsia" w:eastAsiaTheme="majorEastAsia" w:hAnsiTheme="majorEastAsia"/>
          <w:color w:val="auto"/>
          <w:sz w:val="21"/>
          <w:szCs w:val="21"/>
        </w:rPr>
      </w:pPr>
      <w:r w:rsidRPr="009A33D0">
        <w:rPr>
          <w:rFonts w:asciiTheme="majorEastAsia" w:eastAsiaTheme="majorEastAsia" w:hAnsiTheme="majorEastAsia" w:hint="eastAsia"/>
          <w:color w:val="auto"/>
          <w:sz w:val="21"/>
          <w:szCs w:val="21"/>
        </w:rPr>
        <w:t>投标当日，如我公司未按该要求填写、未提供有效的开票资料、未确认开具发票类型或确认的发票类型有误，则视为开具增值税普通发票。同意广东公信招标有限公司不予更换发票类型。并愿承担由此引起的一切后果。</w:t>
      </w:r>
    </w:p>
    <w:p w:rsidR="00BB3ED8" w:rsidRPr="009A33D0" w:rsidRDefault="00BB3ED8" w:rsidP="00BB3ED8">
      <w:pPr>
        <w:spacing w:line="360" w:lineRule="auto"/>
        <w:ind w:left="315"/>
        <w:rPr>
          <w:rFonts w:asciiTheme="majorEastAsia" w:eastAsiaTheme="majorEastAsia" w:hAnsiTheme="majorEastAsia"/>
          <w:color w:val="auto"/>
          <w:sz w:val="21"/>
          <w:szCs w:val="21"/>
        </w:rPr>
      </w:pPr>
    </w:p>
    <w:p w:rsidR="00BB3ED8" w:rsidRPr="009A33D0" w:rsidRDefault="00BB3ED8" w:rsidP="00BB3ED8">
      <w:pPr>
        <w:spacing w:line="360" w:lineRule="auto"/>
        <w:ind w:left="315"/>
        <w:jc w:val="left"/>
        <w:rPr>
          <w:rFonts w:ascii="宋体" w:hAnsi="宋体"/>
          <w:color w:val="auto"/>
          <w:sz w:val="21"/>
          <w:szCs w:val="21"/>
        </w:rPr>
      </w:pPr>
      <w:r w:rsidRPr="009A33D0">
        <w:rPr>
          <w:rFonts w:ascii="宋体" w:hAnsi="宋体" w:hint="eastAsia"/>
          <w:color w:val="auto"/>
          <w:sz w:val="21"/>
          <w:szCs w:val="21"/>
        </w:rPr>
        <w:t>投标人名称(盖公章):</w:t>
      </w:r>
    </w:p>
    <w:p w:rsidR="00BB3ED8" w:rsidRPr="009A33D0" w:rsidRDefault="00BB3ED8" w:rsidP="00BB3ED8">
      <w:pPr>
        <w:spacing w:line="360" w:lineRule="auto"/>
        <w:ind w:left="315"/>
        <w:jc w:val="left"/>
        <w:rPr>
          <w:rFonts w:ascii="宋体" w:hAnsi="宋体"/>
          <w:color w:val="auto"/>
          <w:sz w:val="21"/>
          <w:szCs w:val="21"/>
        </w:rPr>
      </w:pPr>
      <w:r w:rsidRPr="009A33D0">
        <w:rPr>
          <w:rFonts w:ascii="宋体" w:hAnsi="宋体" w:hint="eastAsia"/>
          <w:color w:val="auto"/>
          <w:sz w:val="21"/>
          <w:szCs w:val="21"/>
        </w:rPr>
        <w:t xml:space="preserve">日期： </w:t>
      </w:r>
      <w:r w:rsidRPr="009A33D0">
        <w:rPr>
          <w:rFonts w:ascii="宋体" w:hAnsi="宋体"/>
          <w:color w:val="auto"/>
          <w:sz w:val="21"/>
          <w:szCs w:val="21"/>
        </w:rPr>
        <w:t xml:space="preserve">  </w:t>
      </w:r>
    </w:p>
    <w:p w:rsidR="00BB3ED8" w:rsidRPr="009A33D0" w:rsidRDefault="00BB3ED8" w:rsidP="00BB3ED8">
      <w:pPr>
        <w:spacing w:line="360" w:lineRule="auto"/>
        <w:ind w:left="315"/>
        <w:jc w:val="left"/>
        <w:rPr>
          <w:rFonts w:ascii="宋体" w:hAnsi="宋体"/>
          <w:strike/>
          <w:color w:val="auto"/>
          <w:sz w:val="21"/>
          <w:szCs w:val="21"/>
        </w:rPr>
      </w:pPr>
    </w:p>
    <w:p w:rsidR="0049497C" w:rsidRPr="009A33D0" w:rsidRDefault="0049497C">
      <w:pPr>
        <w:widowControl/>
        <w:jc w:val="left"/>
        <w:rPr>
          <w:rFonts w:ascii="宋体" w:hAnsi="宋体" w:cs="宋体"/>
          <w:b/>
          <w:smallCaps/>
          <w:color w:val="auto"/>
          <w:sz w:val="19"/>
          <w:szCs w:val="19"/>
        </w:rPr>
      </w:pPr>
      <w:r w:rsidRPr="009A33D0">
        <w:rPr>
          <w:color w:val="auto"/>
        </w:rPr>
        <w:br w:type="page"/>
      </w:r>
    </w:p>
    <w:p w:rsidR="0049497C" w:rsidRPr="009A33D0" w:rsidRDefault="0049497C" w:rsidP="0049497C">
      <w:pPr>
        <w:pStyle w:val="a5"/>
        <w:adjustRightInd w:val="0"/>
        <w:snapToGrid w:val="0"/>
        <w:spacing w:line="360" w:lineRule="auto"/>
        <w:rPr>
          <w:bCs/>
          <w:color w:val="auto"/>
          <w:sz w:val="24"/>
          <w:szCs w:val="24"/>
        </w:rPr>
      </w:pPr>
      <w:r w:rsidRPr="009A33D0">
        <w:rPr>
          <w:rFonts w:hint="eastAsia"/>
          <w:bCs/>
          <w:color w:val="auto"/>
          <w:sz w:val="24"/>
          <w:szCs w:val="24"/>
        </w:rPr>
        <w:lastRenderedPageBreak/>
        <w:t>格式</w:t>
      </w:r>
      <w:r w:rsidR="00911604">
        <w:rPr>
          <w:rFonts w:hint="eastAsia"/>
          <w:bCs/>
          <w:color w:val="auto"/>
          <w:sz w:val="24"/>
          <w:szCs w:val="24"/>
        </w:rPr>
        <w:t>四</w:t>
      </w:r>
    </w:p>
    <w:p w:rsidR="0049497C" w:rsidRPr="009A33D0" w:rsidRDefault="0049497C" w:rsidP="0049497C">
      <w:pPr>
        <w:spacing w:beforeLines="50" w:before="156" w:afterLines="50" w:after="156" w:line="360" w:lineRule="auto"/>
        <w:jc w:val="center"/>
        <w:outlineLvl w:val="0"/>
        <w:rPr>
          <w:rFonts w:asciiTheme="minorEastAsia" w:eastAsiaTheme="minorEastAsia" w:hAnsiTheme="minorEastAsia"/>
          <w:b/>
          <w:color w:val="auto"/>
          <w:sz w:val="32"/>
          <w:szCs w:val="32"/>
        </w:rPr>
      </w:pPr>
      <w:bookmarkStart w:id="1" w:name="_Toc85708087"/>
      <w:r w:rsidRPr="009A33D0">
        <w:rPr>
          <w:rFonts w:asciiTheme="minorEastAsia" w:eastAsiaTheme="minorEastAsia" w:hAnsiTheme="minorEastAsia" w:hint="eastAsia"/>
          <w:b/>
          <w:color w:val="auto"/>
          <w:sz w:val="32"/>
          <w:szCs w:val="32"/>
        </w:rPr>
        <w:t>退投标保证金说明</w:t>
      </w:r>
      <w:bookmarkEnd w:id="1"/>
    </w:p>
    <w:p w:rsidR="0049497C" w:rsidRPr="009A33D0" w:rsidRDefault="0049497C" w:rsidP="0049497C">
      <w:pPr>
        <w:snapToGrid w:val="0"/>
        <w:spacing w:line="336" w:lineRule="auto"/>
        <w:rPr>
          <w:rFonts w:ascii="宋体" w:hAnsi="宋体"/>
          <w:b/>
          <w:color w:val="auto"/>
          <w:sz w:val="21"/>
          <w:szCs w:val="21"/>
        </w:rPr>
      </w:pPr>
      <w:r w:rsidRPr="009A33D0">
        <w:rPr>
          <w:rFonts w:ascii="宋体" w:hAnsi="宋体" w:hint="eastAsia"/>
          <w:b/>
          <w:color w:val="auto"/>
          <w:sz w:val="21"/>
          <w:szCs w:val="21"/>
        </w:rPr>
        <w:t>特别提醒：</w:t>
      </w:r>
    </w:p>
    <w:p w:rsidR="0049497C" w:rsidRPr="009A33D0" w:rsidRDefault="0049497C" w:rsidP="0049497C">
      <w:pPr>
        <w:snapToGrid w:val="0"/>
        <w:spacing w:line="336" w:lineRule="auto"/>
        <w:ind w:firstLineChars="196" w:firstLine="413"/>
        <w:rPr>
          <w:rFonts w:ascii="宋体" w:hAnsi="宋体"/>
          <w:b/>
          <w:color w:val="auto"/>
          <w:sz w:val="21"/>
          <w:szCs w:val="21"/>
        </w:rPr>
      </w:pPr>
      <w:r w:rsidRPr="009A33D0">
        <w:rPr>
          <w:rFonts w:ascii="宋体" w:hAnsi="宋体" w:hint="eastAsia"/>
          <w:b/>
          <w:color w:val="auto"/>
          <w:sz w:val="21"/>
          <w:szCs w:val="21"/>
        </w:rPr>
        <w:t>投标人缴纳的投标保证金，原则上，</w:t>
      </w:r>
      <w:r w:rsidRPr="009A33D0">
        <w:rPr>
          <w:rFonts w:ascii="宋体" w:hAnsi="宋体" w:hint="eastAsia"/>
          <w:b/>
          <w:color w:val="auto"/>
          <w:sz w:val="21"/>
          <w:szCs w:val="21"/>
          <w:u w:val="thick"/>
        </w:rPr>
        <w:t>我司按保证金汇入的原账户退还，</w:t>
      </w:r>
      <w:r w:rsidRPr="009A33D0">
        <w:rPr>
          <w:rFonts w:ascii="宋体" w:hAnsi="宋体" w:hint="eastAsia"/>
          <w:b/>
          <w:color w:val="auto"/>
          <w:sz w:val="21"/>
          <w:szCs w:val="21"/>
        </w:rPr>
        <w:t>投标人必须填写原来汇入我司保证金账户时的账户信息。</w:t>
      </w:r>
    </w:p>
    <w:p w:rsidR="0049497C" w:rsidRPr="009A33D0" w:rsidRDefault="0049497C" w:rsidP="0049497C">
      <w:pPr>
        <w:snapToGrid w:val="0"/>
        <w:spacing w:line="336" w:lineRule="auto"/>
        <w:ind w:firstLine="420"/>
        <w:rPr>
          <w:rFonts w:ascii="宋体" w:hAnsi="宋体"/>
          <w:color w:val="auto"/>
          <w:sz w:val="21"/>
          <w:szCs w:val="21"/>
        </w:rPr>
      </w:pPr>
      <w:r w:rsidRPr="009A33D0">
        <w:rPr>
          <w:rFonts w:ascii="宋体" w:hAnsi="宋体" w:hint="eastAsia"/>
          <w:color w:val="auto"/>
          <w:sz w:val="21"/>
          <w:szCs w:val="21"/>
        </w:rPr>
        <w:t>我方为</w:t>
      </w:r>
      <w:r w:rsidRPr="009A33D0">
        <w:rPr>
          <w:rFonts w:ascii="宋体" w:hAnsi="宋体" w:hint="eastAsia"/>
          <w:color w:val="auto"/>
          <w:sz w:val="21"/>
          <w:szCs w:val="21"/>
          <w:u w:val="single"/>
        </w:rPr>
        <w:t>（项目名称）</w:t>
      </w:r>
      <w:r w:rsidRPr="009A33D0">
        <w:rPr>
          <w:rFonts w:ascii="宋体" w:hAnsi="宋体" w:hint="eastAsia"/>
          <w:color w:val="auto"/>
          <w:sz w:val="21"/>
          <w:szCs w:val="21"/>
        </w:rPr>
        <w:t>的投标（项目编号为：（项目编号））所提交的投标保证金</w:t>
      </w:r>
      <w:r w:rsidRPr="009A33D0">
        <w:rPr>
          <w:rFonts w:ascii="宋体" w:hAnsi="宋体" w:hint="eastAsia"/>
          <w:color w:val="auto"/>
          <w:sz w:val="21"/>
          <w:szCs w:val="21"/>
          <w:u w:val="single"/>
        </w:rPr>
        <w:t>（大写金额）</w:t>
      </w:r>
      <w:r w:rsidRPr="009A33D0">
        <w:rPr>
          <w:rFonts w:ascii="宋体" w:hAnsi="宋体" w:hint="eastAsia"/>
          <w:color w:val="auto"/>
          <w:sz w:val="21"/>
          <w:szCs w:val="21"/>
        </w:rPr>
        <w:t>元，请贵司退还</w:t>
      </w:r>
      <w:r w:rsidRPr="009A33D0">
        <w:rPr>
          <w:rFonts w:ascii="宋体" w:hAnsi="宋体" w:hint="eastAsia"/>
          <w:color w:val="auto"/>
          <w:sz w:val="21"/>
          <w:szCs w:val="21"/>
          <w:u w:val="single"/>
        </w:rPr>
        <w:t xml:space="preserve">  （合同包号）  </w:t>
      </w:r>
      <w:r w:rsidRPr="009A33D0">
        <w:rPr>
          <w:rFonts w:ascii="宋体" w:hAnsi="宋体" w:hint="eastAsia"/>
          <w:color w:val="auto"/>
          <w:sz w:val="21"/>
          <w:szCs w:val="21"/>
        </w:rPr>
        <w:t>投标保证金</w:t>
      </w:r>
      <w:r w:rsidRPr="009A33D0">
        <w:rPr>
          <w:rFonts w:ascii="宋体" w:hAnsi="宋体" w:hint="eastAsia"/>
          <w:color w:val="auto"/>
          <w:sz w:val="21"/>
          <w:szCs w:val="21"/>
          <w:u w:val="single"/>
        </w:rPr>
        <w:t xml:space="preserve">  （小写金额）  </w:t>
      </w:r>
      <w:r w:rsidRPr="009A33D0">
        <w:rPr>
          <w:rFonts w:ascii="宋体" w:hAnsi="宋体" w:hint="eastAsia"/>
          <w:color w:val="auto"/>
          <w:sz w:val="21"/>
          <w:szCs w:val="21"/>
        </w:rPr>
        <w:t>元，请划到以下账户：</w:t>
      </w:r>
    </w:p>
    <w:tbl>
      <w:tblPr>
        <w:tblW w:w="1019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976"/>
        <w:gridCol w:w="4747"/>
        <w:gridCol w:w="1604"/>
        <w:gridCol w:w="1871"/>
      </w:tblGrid>
      <w:tr w:rsidR="009A33D0" w:rsidRPr="009A33D0" w:rsidTr="00E619CC">
        <w:trPr>
          <w:cantSplit/>
          <w:trHeight w:val="449"/>
          <w:jc w:val="center"/>
        </w:trPr>
        <w:tc>
          <w:tcPr>
            <w:tcW w:w="1976" w:type="dxa"/>
            <w:vAlign w:val="center"/>
          </w:tcPr>
          <w:p w:rsidR="0049497C" w:rsidRPr="009A33D0" w:rsidRDefault="0049497C" w:rsidP="00E619CC">
            <w:pPr>
              <w:jc w:val="center"/>
              <w:rPr>
                <w:rFonts w:ascii="宋体" w:hAnsi="宋体"/>
                <w:color w:val="auto"/>
                <w:sz w:val="21"/>
                <w:szCs w:val="21"/>
              </w:rPr>
            </w:pPr>
            <w:r w:rsidRPr="009A33D0">
              <w:rPr>
                <w:rFonts w:ascii="宋体" w:hAnsi="宋体" w:hint="eastAsia"/>
                <w:color w:val="auto"/>
                <w:sz w:val="21"/>
                <w:szCs w:val="21"/>
              </w:rPr>
              <w:t>收款人名称</w:t>
            </w:r>
          </w:p>
        </w:tc>
        <w:tc>
          <w:tcPr>
            <w:tcW w:w="8222" w:type="dxa"/>
            <w:gridSpan w:val="3"/>
            <w:vAlign w:val="center"/>
          </w:tcPr>
          <w:p w:rsidR="0049497C" w:rsidRPr="009A33D0" w:rsidRDefault="0049497C" w:rsidP="00E619CC">
            <w:pPr>
              <w:jc w:val="center"/>
              <w:rPr>
                <w:rFonts w:ascii="宋体" w:hAnsi="宋体"/>
                <w:color w:val="auto"/>
                <w:sz w:val="21"/>
                <w:szCs w:val="21"/>
              </w:rPr>
            </w:pPr>
          </w:p>
        </w:tc>
      </w:tr>
      <w:tr w:rsidR="009A33D0" w:rsidRPr="009A33D0" w:rsidTr="00E619CC">
        <w:trPr>
          <w:cantSplit/>
          <w:trHeight w:val="449"/>
          <w:jc w:val="center"/>
        </w:trPr>
        <w:tc>
          <w:tcPr>
            <w:tcW w:w="1976" w:type="dxa"/>
            <w:vAlign w:val="center"/>
          </w:tcPr>
          <w:p w:rsidR="0049497C" w:rsidRPr="009A33D0" w:rsidRDefault="0049497C" w:rsidP="00E619CC">
            <w:pPr>
              <w:jc w:val="center"/>
              <w:rPr>
                <w:rFonts w:ascii="宋体" w:hAnsi="宋体"/>
                <w:color w:val="auto"/>
                <w:sz w:val="21"/>
                <w:szCs w:val="21"/>
              </w:rPr>
            </w:pPr>
            <w:r w:rsidRPr="009A33D0">
              <w:rPr>
                <w:rFonts w:ascii="宋体" w:hAnsi="宋体" w:hint="eastAsia"/>
                <w:color w:val="auto"/>
                <w:sz w:val="21"/>
                <w:szCs w:val="21"/>
              </w:rPr>
              <w:t>收款人地址</w:t>
            </w:r>
          </w:p>
        </w:tc>
        <w:tc>
          <w:tcPr>
            <w:tcW w:w="8222" w:type="dxa"/>
            <w:gridSpan w:val="3"/>
            <w:vAlign w:val="center"/>
          </w:tcPr>
          <w:p w:rsidR="0049497C" w:rsidRPr="009A33D0" w:rsidRDefault="0049497C" w:rsidP="00E619CC">
            <w:pPr>
              <w:jc w:val="center"/>
              <w:rPr>
                <w:rFonts w:ascii="宋体" w:hAnsi="宋体"/>
                <w:color w:val="auto"/>
                <w:sz w:val="21"/>
                <w:szCs w:val="21"/>
              </w:rPr>
            </w:pPr>
          </w:p>
        </w:tc>
      </w:tr>
      <w:tr w:rsidR="009A33D0" w:rsidRPr="009A33D0" w:rsidTr="00E619CC">
        <w:trPr>
          <w:cantSplit/>
          <w:trHeight w:val="659"/>
          <w:jc w:val="center"/>
        </w:trPr>
        <w:tc>
          <w:tcPr>
            <w:tcW w:w="1976" w:type="dxa"/>
            <w:vAlign w:val="center"/>
          </w:tcPr>
          <w:p w:rsidR="0049497C" w:rsidRPr="009A33D0" w:rsidRDefault="0049497C" w:rsidP="00E619CC">
            <w:pPr>
              <w:jc w:val="center"/>
              <w:rPr>
                <w:rFonts w:ascii="宋体" w:hAnsi="宋体"/>
                <w:color w:val="auto"/>
                <w:sz w:val="21"/>
                <w:szCs w:val="21"/>
              </w:rPr>
            </w:pPr>
            <w:r w:rsidRPr="009A33D0">
              <w:rPr>
                <w:rFonts w:ascii="宋体" w:hAnsi="宋体" w:hint="eastAsia"/>
                <w:color w:val="auto"/>
                <w:sz w:val="21"/>
                <w:szCs w:val="21"/>
              </w:rPr>
              <w:t>开户银行</w:t>
            </w:r>
            <w:r w:rsidRPr="009A33D0">
              <w:rPr>
                <w:rFonts w:ascii="宋体" w:hAnsi="宋体"/>
                <w:color w:val="auto"/>
                <w:sz w:val="21"/>
                <w:szCs w:val="21"/>
              </w:rPr>
              <w:br/>
            </w:r>
            <w:r w:rsidRPr="009A33D0">
              <w:rPr>
                <w:rFonts w:ascii="宋体" w:hAnsi="宋体" w:hint="eastAsia"/>
                <w:color w:val="auto"/>
                <w:sz w:val="21"/>
                <w:szCs w:val="21"/>
                <w:u w:val="single"/>
              </w:rPr>
              <w:t>（具体到XX银行XX支行）</w:t>
            </w:r>
          </w:p>
        </w:tc>
        <w:tc>
          <w:tcPr>
            <w:tcW w:w="4747" w:type="dxa"/>
            <w:vAlign w:val="center"/>
          </w:tcPr>
          <w:p w:rsidR="0049497C" w:rsidRPr="009A33D0" w:rsidRDefault="0049497C" w:rsidP="00E619CC">
            <w:pPr>
              <w:jc w:val="center"/>
              <w:rPr>
                <w:rFonts w:ascii="宋体" w:hAnsi="宋体"/>
                <w:color w:val="auto"/>
                <w:sz w:val="21"/>
                <w:szCs w:val="21"/>
              </w:rPr>
            </w:pPr>
          </w:p>
        </w:tc>
        <w:tc>
          <w:tcPr>
            <w:tcW w:w="1604" w:type="dxa"/>
            <w:vAlign w:val="center"/>
          </w:tcPr>
          <w:p w:rsidR="0049497C" w:rsidRPr="009A33D0" w:rsidRDefault="0049497C" w:rsidP="00E619CC">
            <w:pPr>
              <w:jc w:val="center"/>
              <w:rPr>
                <w:rFonts w:ascii="宋体" w:hAnsi="宋体"/>
                <w:color w:val="auto"/>
                <w:sz w:val="21"/>
                <w:szCs w:val="21"/>
              </w:rPr>
            </w:pPr>
            <w:r w:rsidRPr="009A33D0">
              <w:rPr>
                <w:rFonts w:ascii="宋体" w:hAnsi="宋体" w:hint="eastAsia"/>
                <w:color w:val="auto"/>
                <w:sz w:val="21"/>
                <w:szCs w:val="21"/>
              </w:rPr>
              <w:t>联系人</w:t>
            </w:r>
          </w:p>
        </w:tc>
        <w:tc>
          <w:tcPr>
            <w:tcW w:w="1870" w:type="dxa"/>
            <w:vAlign w:val="center"/>
          </w:tcPr>
          <w:p w:rsidR="0049497C" w:rsidRPr="009A33D0" w:rsidRDefault="0049497C" w:rsidP="00E619CC">
            <w:pPr>
              <w:jc w:val="center"/>
              <w:rPr>
                <w:rFonts w:ascii="宋体" w:hAnsi="宋体"/>
                <w:color w:val="auto"/>
                <w:sz w:val="21"/>
                <w:szCs w:val="21"/>
              </w:rPr>
            </w:pPr>
          </w:p>
        </w:tc>
      </w:tr>
      <w:tr w:rsidR="009A33D0" w:rsidRPr="009A33D0" w:rsidTr="00E619CC">
        <w:trPr>
          <w:cantSplit/>
          <w:trHeight w:val="449"/>
          <w:jc w:val="center"/>
        </w:trPr>
        <w:tc>
          <w:tcPr>
            <w:tcW w:w="1976" w:type="dxa"/>
            <w:vAlign w:val="center"/>
          </w:tcPr>
          <w:p w:rsidR="0049497C" w:rsidRPr="009A33D0" w:rsidRDefault="0049497C" w:rsidP="00E619CC">
            <w:pPr>
              <w:jc w:val="center"/>
              <w:rPr>
                <w:rFonts w:ascii="宋体" w:hAnsi="宋体"/>
                <w:color w:val="auto"/>
                <w:sz w:val="21"/>
                <w:szCs w:val="21"/>
              </w:rPr>
            </w:pPr>
            <w:proofErr w:type="gramStart"/>
            <w:r w:rsidRPr="009A33D0">
              <w:rPr>
                <w:rFonts w:ascii="宋体" w:hAnsi="宋体" w:hint="eastAsia"/>
                <w:color w:val="auto"/>
                <w:sz w:val="21"/>
                <w:szCs w:val="21"/>
              </w:rPr>
              <w:t>账</w:t>
            </w:r>
            <w:proofErr w:type="gramEnd"/>
            <w:r w:rsidRPr="009A33D0">
              <w:rPr>
                <w:rFonts w:ascii="宋体" w:hAnsi="宋体" w:hint="eastAsia"/>
                <w:color w:val="auto"/>
                <w:sz w:val="21"/>
                <w:szCs w:val="21"/>
              </w:rPr>
              <w:t xml:space="preserve">    号</w:t>
            </w:r>
          </w:p>
        </w:tc>
        <w:tc>
          <w:tcPr>
            <w:tcW w:w="4747" w:type="dxa"/>
            <w:vAlign w:val="center"/>
          </w:tcPr>
          <w:p w:rsidR="0049497C" w:rsidRPr="009A33D0" w:rsidRDefault="0049497C" w:rsidP="00E619CC">
            <w:pPr>
              <w:jc w:val="center"/>
              <w:rPr>
                <w:rFonts w:ascii="宋体" w:hAnsi="宋体"/>
                <w:color w:val="auto"/>
                <w:sz w:val="21"/>
                <w:szCs w:val="21"/>
              </w:rPr>
            </w:pPr>
          </w:p>
        </w:tc>
        <w:tc>
          <w:tcPr>
            <w:tcW w:w="1604" w:type="dxa"/>
            <w:vAlign w:val="center"/>
          </w:tcPr>
          <w:p w:rsidR="0049497C" w:rsidRPr="009A33D0" w:rsidRDefault="0049497C" w:rsidP="00E619CC">
            <w:pPr>
              <w:jc w:val="center"/>
              <w:rPr>
                <w:rFonts w:ascii="宋体" w:hAnsi="宋体"/>
                <w:color w:val="auto"/>
                <w:sz w:val="21"/>
                <w:szCs w:val="21"/>
              </w:rPr>
            </w:pPr>
            <w:r w:rsidRPr="009A33D0">
              <w:rPr>
                <w:rFonts w:ascii="宋体" w:hAnsi="宋体" w:hint="eastAsia"/>
                <w:color w:val="auto"/>
                <w:sz w:val="21"/>
                <w:szCs w:val="21"/>
              </w:rPr>
              <w:t>联系电话</w:t>
            </w:r>
          </w:p>
        </w:tc>
        <w:tc>
          <w:tcPr>
            <w:tcW w:w="1870" w:type="dxa"/>
            <w:vAlign w:val="center"/>
          </w:tcPr>
          <w:p w:rsidR="0049497C" w:rsidRPr="009A33D0" w:rsidRDefault="0049497C" w:rsidP="00E619CC">
            <w:pPr>
              <w:jc w:val="center"/>
              <w:rPr>
                <w:rFonts w:ascii="宋体" w:hAnsi="宋体"/>
                <w:color w:val="auto"/>
                <w:sz w:val="21"/>
                <w:szCs w:val="21"/>
              </w:rPr>
            </w:pPr>
          </w:p>
        </w:tc>
      </w:tr>
    </w:tbl>
    <w:p w:rsidR="0049497C" w:rsidRPr="009A33D0" w:rsidRDefault="0049497C" w:rsidP="0049497C">
      <w:pPr>
        <w:snapToGrid w:val="0"/>
        <w:spacing w:line="360" w:lineRule="auto"/>
        <w:ind w:firstLineChars="200" w:firstLine="420"/>
        <w:rPr>
          <w:rFonts w:ascii="宋体" w:hAnsi="宋体"/>
          <w:color w:val="auto"/>
          <w:sz w:val="21"/>
          <w:szCs w:val="21"/>
        </w:rPr>
      </w:pPr>
      <w:r w:rsidRPr="009A33D0">
        <w:rPr>
          <w:rFonts w:ascii="宋体" w:hAnsi="宋体" w:hint="eastAsia"/>
          <w:color w:val="auto"/>
          <w:sz w:val="21"/>
          <w:szCs w:val="21"/>
        </w:rPr>
        <w:t>备注：当投标人收到中标通知书或招标结果通知书，申请退还投标保证金时，</w:t>
      </w:r>
      <w:r w:rsidRPr="009A33D0">
        <w:rPr>
          <w:rFonts w:ascii="宋体" w:hAnsi="宋体" w:cs="宋体" w:hint="eastAsia"/>
          <w:color w:val="auto"/>
          <w:sz w:val="21"/>
          <w:szCs w:val="21"/>
          <w:lang w:eastAsia="zh-TW"/>
        </w:rPr>
        <w:t>采购代理机构</w:t>
      </w:r>
      <w:r w:rsidRPr="009A33D0">
        <w:rPr>
          <w:rFonts w:ascii="宋体" w:hAnsi="宋体" w:hint="eastAsia"/>
          <w:color w:val="auto"/>
          <w:sz w:val="21"/>
          <w:szCs w:val="21"/>
        </w:rPr>
        <w:t>按其提供的“退投标保证金说明”，按规定退还投标人的投标保证金。</w:t>
      </w:r>
    </w:p>
    <w:p w:rsidR="0049497C" w:rsidRPr="009A33D0" w:rsidRDefault="0049497C" w:rsidP="0049497C">
      <w:pPr>
        <w:snapToGrid w:val="0"/>
        <w:spacing w:line="360" w:lineRule="auto"/>
        <w:ind w:firstLineChars="196" w:firstLine="413"/>
        <w:rPr>
          <w:b/>
          <w:color w:val="auto"/>
          <w:sz w:val="21"/>
          <w:szCs w:val="21"/>
        </w:rPr>
      </w:pPr>
      <w:r w:rsidRPr="009A33D0">
        <w:rPr>
          <w:rFonts w:hint="eastAsia"/>
          <w:b/>
          <w:color w:val="auto"/>
          <w:sz w:val="21"/>
          <w:szCs w:val="21"/>
        </w:rPr>
        <w:t>为及时退还投标人的投标保证金，若存在以下三种情形的，则按以下规定执行：</w:t>
      </w:r>
    </w:p>
    <w:p w:rsidR="0049497C" w:rsidRPr="009A33D0" w:rsidRDefault="0049497C" w:rsidP="0049497C">
      <w:pPr>
        <w:pStyle w:val="a7"/>
        <w:numPr>
          <w:ilvl w:val="0"/>
          <w:numId w:val="13"/>
        </w:numPr>
        <w:snapToGrid w:val="0"/>
        <w:spacing w:line="360" w:lineRule="auto"/>
        <w:ind w:firstLineChars="0"/>
        <w:textAlignment w:val="auto"/>
        <w:rPr>
          <w:b/>
          <w:sz w:val="21"/>
          <w:szCs w:val="21"/>
        </w:rPr>
      </w:pPr>
      <w:r w:rsidRPr="009A33D0">
        <w:rPr>
          <w:rFonts w:hint="eastAsia"/>
          <w:b/>
          <w:sz w:val="21"/>
          <w:szCs w:val="21"/>
        </w:rPr>
        <w:t>单位名称变更</w:t>
      </w:r>
    </w:p>
    <w:p w:rsidR="0049497C" w:rsidRPr="009A33D0" w:rsidRDefault="0049497C" w:rsidP="0049497C">
      <w:pPr>
        <w:pStyle w:val="a7"/>
        <w:snapToGrid w:val="0"/>
        <w:spacing w:line="360" w:lineRule="auto"/>
        <w:ind w:left="420" w:firstLineChars="0" w:firstLine="0"/>
        <w:rPr>
          <w:rFonts w:ascii="宋体" w:hAnsi="宋体"/>
          <w:sz w:val="21"/>
          <w:szCs w:val="21"/>
        </w:rPr>
      </w:pPr>
      <w:r w:rsidRPr="009A33D0">
        <w:rPr>
          <w:rFonts w:ascii="宋体" w:hAnsi="宋体" w:hint="eastAsia"/>
          <w:sz w:val="21"/>
          <w:szCs w:val="21"/>
        </w:rPr>
        <w:t>A. 若投标人投标后，其单位名称变更，退还其投标保证金时，除提交</w:t>
      </w:r>
      <w:r w:rsidRPr="009A33D0">
        <w:rPr>
          <w:rFonts w:ascii="宋体" w:hAnsi="宋体" w:hint="eastAsia"/>
          <w:b/>
          <w:sz w:val="21"/>
          <w:szCs w:val="21"/>
          <w:u w:val="thick"/>
        </w:rPr>
        <w:t>变更后的账户信息</w:t>
      </w:r>
      <w:r w:rsidRPr="009A33D0">
        <w:rPr>
          <w:rFonts w:ascii="宋体" w:hAnsi="宋体" w:hint="eastAsia"/>
          <w:sz w:val="21"/>
          <w:szCs w:val="21"/>
        </w:rPr>
        <w:t>外，还需附</w:t>
      </w:r>
      <w:r w:rsidRPr="009A33D0">
        <w:rPr>
          <w:rFonts w:ascii="宋体" w:hAnsi="宋体" w:hint="eastAsia"/>
          <w:b/>
          <w:sz w:val="21"/>
          <w:szCs w:val="21"/>
          <w:u w:val="thick"/>
        </w:rPr>
        <w:t>市场监督管理部门打印的变更信息说明</w:t>
      </w:r>
      <w:r w:rsidRPr="009A33D0">
        <w:rPr>
          <w:rFonts w:ascii="宋体" w:hAnsi="宋体" w:hint="eastAsia"/>
          <w:sz w:val="21"/>
          <w:szCs w:val="21"/>
        </w:rPr>
        <w:t>，并加盖</w:t>
      </w:r>
      <w:r w:rsidRPr="009A33D0">
        <w:rPr>
          <w:rFonts w:ascii="宋体" w:hAnsi="宋体" w:hint="eastAsia"/>
          <w:b/>
          <w:sz w:val="21"/>
          <w:szCs w:val="21"/>
          <w:u w:val="thick"/>
        </w:rPr>
        <w:t>单位公章</w:t>
      </w:r>
      <w:r w:rsidRPr="009A33D0">
        <w:rPr>
          <w:rFonts w:ascii="宋体" w:hAnsi="宋体" w:hint="eastAsia"/>
          <w:sz w:val="21"/>
          <w:szCs w:val="21"/>
        </w:rPr>
        <w:t>；</w:t>
      </w:r>
    </w:p>
    <w:p w:rsidR="0049497C" w:rsidRPr="009A33D0" w:rsidRDefault="0049497C" w:rsidP="0049497C">
      <w:pPr>
        <w:pStyle w:val="a7"/>
        <w:snapToGrid w:val="0"/>
        <w:spacing w:line="360" w:lineRule="auto"/>
        <w:ind w:left="420" w:firstLineChars="0" w:firstLine="0"/>
        <w:rPr>
          <w:rFonts w:ascii="宋体" w:hAnsi="宋体"/>
          <w:b/>
          <w:sz w:val="21"/>
          <w:szCs w:val="21"/>
        </w:rPr>
      </w:pPr>
      <w:r w:rsidRPr="009A33D0">
        <w:rPr>
          <w:rFonts w:ascii="宋体" w:hAnsi="宋体" w:hint="eastAsia"/>
          <w:sz w:val="21"/>
          <w:szCs w:val="21"/>
        </w:rPr>
        <w:t>B. 若投标人只变更营业执照信息，没有及时变更银行账户的，只需提供</w:t>
      </w:r>
      <w:r w:rsidRPr="009A33D0">
        <w:rPr>
          <w:rFonts w:ascii="宋体" w:hAnsi="宋体" w:hint="eastAsia"/>
          <w:b/>
          <w:sz w:val="21"/>
          <w:szCs w:val="21"/>
          <w:u w:val="thick"/>
        </w:rPr>
        <w:t>银行开户许可证复印件</w:t>
      </w:r>
      <w:r w:rsidRPr="009A33D0">
        <w:rPr>
          <w:rFonts w:ascii="宋体" w:hAnsi="宋体" w:hint="eastAsia"/>
          <w:sz w:val="21"/>
          <w:szCs w:val="21"/>
        </w:rPr>
        <w:t>，并加盖</w:t>
      </w:r>
      <w:r w:rsidRPr="009A33D0">
        <w:rPr>
          <w:rFonts w:ascii="宋体" w:hAnsi="宋体" w:hint="eastAsia"/>
          <w:b/>
          <w:sz w:val="21"/>
          <w:szCs w:val="21"/>
          <w:u w:val="thick"/>
        </w:rPr>
        <w:t>单位公章</w:t>
      </w:r>
      <w:r w:rsidRPr="009A33D0">
        <w:rPr>
          <w:rFonts w:ascii="宋体" w:hAnsi="宋体" w:hint="eastAsia"/>
          <w:b/>
          <w:sz w:val="21"/>
          <w:szCs w:val="21"/>
        </w:rPr>
        <w:t>。</w:t>
      </w:r>
    </w:p>
    <w:p w:rsidR="0049497C" w:rsidRPr="009A33D0" w:rsidRDefault="0049497C" w:rsidP="0049497C">
      <w:pPr>
        <w:pStyle w:val="a7"/>
        <w:numPr>
          <w:ilvl w:val="0"/>
          <w:numId w:val="13"/>
        </w:numPr>
        <w:snapToGrid w:val="0"/>
        <w:spacing w:line="360" w:lineRule="auto"/>
        <w:ind w:firstLineChars="0"/>
        <w:textAlignment w:val="auto"/>
        <w:rPr>
          <w:rFonts w:ascii="宋体" w:hAnsi="宋体"/>
          <w:b/>
          <w:sz w:val="21"/>
          <w:szCs w:val="21"/>
        </w:rPr>
      </w:pPr>
      <w:r w:rsidRPr="009A33D0">
        <w:rPr>
          <w:rFonts w:ascii="宋体" w:hAnsi="宋体" w:hint="eastAsia"/>
          <w:b/>
          <w:sz w:val="21"/>
          <w:szCs w:val="21"/>
        </w:rPr>
        <w:t>收支两条线</w:t>
      </w:r>
    </w:p>
    <w:p w:rsidR="0049497C" w:rsidRPr="009A33D0" w:rsidRDefault="0049497C" w:rsidP="0049497C">
      <w:pPr>
        <w:pStyle w:val="a7"/>
        <w:snapToGrid w:val="0"/>
        <w:spacing w:line="360" w:lineRule="auto"/>
        <w:ind w:left="462" w:firstLineChars="0" w:firstLine="0"/>
        <w:rPr>
          <w:rFonts w:ascii="宋体" w:hAnsi="宋体"/>
          <w:sz w:val="21"/>
          <w:szCs w:val="21"/>
        </w:rPr>
      </w:pPr>
      <w:r w:rsidRPr="009A33D0">
        <w:rPr>
          <w:rFonts w:ascii="宋体" w:hAnsi="宋体" w:hint="eastAsia"/>
          <w:sz w:val="21"/>
          <w:szCs w:val="21"/>
        </w:rPr>
        <w:t>若投标人属于资金收支两条线的情况，则以上账户信息必须是其单位收款账户的信息，投标人需附上</w:t>
      </w:r>
      <w:r w:rsidRPr="009A33D0">
        <w:rPr>
          <w:rFonts w:ascii="宋体" w:hAnsi="宋体" w:hint="eastAsia"/>
          <w:b/>
          <w:sz w:val="21"/>
          <w:szCs w:val="21"/>
          <w:u w:val="thick"/>
        </w:rPr>
        <w:t>收支两条线的说明</w:t>
      </w:r>
      <w:r w:rsidRPr="009A33D0">
        <w:rPr>
          <w:rFonts w:ascii="宋体" w:hAnsi="宋体" w:hint="eastAsia"/>
          <w:sz w:val="21"/>
          <w:szCs w:val="21"/>
        </w:rPr>
        <w:t>，</w:t>
      </w:r>
      <w:r w:rsidRPr="009A33D0">
        <w:rPr>
          <w:rFonts w:ascii="宋体" w:hAnsi="宋体" w:hint="eastAsia"/>
          <w:sz w:val="21"/>
          <w:szCs w:val="21"/>
          <w:u w:val="thick" w:color="C7EDCC"/>
        </w:rPr>
        <w:t>并</w:t>
      </w:r>
      <w:r w:rsidRPr="009A33D0">
        <w:rPr>
          <w:rFonts w:ascii="宋体" w:hAnsi="宋体" w:hint="eastAsia"/>
          <w:b/>
          <w:sz w:val="21"/>
          <w:szCs w:val="21"/>
          <w:u w:val="thick"/>
        </w:rPr>
        <w:t>加盖单位公章</w:t>
      </w:r>
      <w:r w:rsidRPr="009A33D0">
        <w:rPr>
          <w:rFonts w:ascii="宋体" w:hAnsi="宋体" w:hint="eastAsia"/>
          <w:sz w:val="21"/>
          <w:szCs w:val="21"/>
          <w:u w:color="C7EDCC"/>
        </w:rPr>
        <w:t>：</w:t>
      </w:r>
    </w:p>
    <w:p w:rsidR="0049497C" w:rsidRPr="009A33D0" w:rsidRDefault="0049497C" w:rsidP="0049497C">
      <w:pPr>
        <w:pStyle w:val="a7"/>
        <w:numPr>
          <w:ilvl w:val="0"/>
          <w:numId w:val="13"/>
        </w:numPr>
        <w:snapToGrid w:val="0"/>
        <w:spacing w:line="360" w:lineRule="auto"/>
        <w:ind w:firstLineChars="0"/>
        <w:textAlignment w:val="auto"/>
        <w:rPr>
          <w:rFonts w:ascii="宋体" w:hAnsi="宋体"/>
          <w:b/>
          <w:sz w:val="21"/>
          <w:szCs w:val="21"/>
        </w:rPr>
      </w:pPr>
      <w:r w:rsidRPr="009A33D0">
        <w:rPr>
          <w:rFonts w:ascii="宋体" w:hAnsi="宋体" w:hint="eastAsia"/>
          <w:b/>
          <w:sz w:val="21"/>
          <w:szCs w:val="21"/>
        </w:rPr>
        <w:t>标前确定不参加投标</w:t>
      </w:r>
    </w:p>
    <w:p w:rsidR="0049497C" w:rsidRPr="009A33D0" w:rsidRDefault="0049497C" w:rsidP="0049497C">
      <w:pPr>
        <w:snapToGrid w:val="0"/>
        <w:spacing w:line="360" w:lineRule="auto"/>
        <w:ind w:firstLineChars="200" w:firstLine="420"/>
        <w:rPr>
          <w:rFonts w:ascii="宋体" w:hAnsi="宋体"/>
          <w:color w:val="auto"/>
          <w:sz w:val="21"/>
          <w:szCs w:val="21"/>
        </w:rPr>
      </w:pPr>
      <w:r w:rsidRPr="009A33D0">
        <w:rPr>
          <w:rFonts w:ascii="宋体" w:hAnsi="宋体"/>
          <w:color w:val="auto"/>
          <w:sz w:val="21"/>
          <w:szCs w:val="21"/>
        </w:rPr>
        <w:t>若投标人已汇入投标保证金，但不参加投标时，请务必在项目开标前将该《退投标保证金说明》按规定填写完整盖章后，发至gzgx83064349@163.</w:t>
      </w:r>
      <w:proofErr w:type="gramStart"/>
      <w:r w:rsidRPr="009A33D0">
        <w:rPr>
          <w:rFonts w:ascii="宋体" w:hAnsi="宋体"/>
          <w:color w:val="auto"/>
          <w:sz w:val="21"/>
          <w:szCs w:val="21"/>
        </w:rPr>
        <w:t>com</w:t>
      </w:r>
      <w:proofErr w:type="gramEnd"/>
    </w:p>
    <w:p w:rsidR="0049497C" w:rsidRPr="009A33D0" w:rsidRDefault="0049497C" w:rsidP="0049497C">
      <w:pPr>
        <w:snapToGrid w:val="0"/>
        <w:spacing w:line="336" w:lineRule="auto"/>
        <w:ind w:firstLineChars="200" w:firstLine="420"/>
        <w:rPr>
          <w:rFonts w:ascii="宋体" w:hAnsi="宋体"/>
          <w:color w:val="auto"/>
          <w:sz w:val="21"/>
          <w:szCs w:val="21"/>
        </w:rPr>
      </w:pPr>
    </w:p>
    <w:p w:rsidR="0049497C" w:rsidRPr="009A33D0" w:rsidRDefault="0049497C" w:rsidP="0049497C">
      <w:pPr>
        <w:snapToGrid w:val="0"/>
        <w:spacing w:line="336" w:lineRule="auto"/>
        <w:ind w:leftChars="150" w:left="360" w:firstLineChars="1758" w:firstLine="3692"/>
        <w:jc w:val="left"/>
        <w:rPr>
          <w:rFonts w:ascii="宋体" w:hAnsi="宋体"/>
          <w:color w:val="auto"/>
          <w:sz w:val="21"/>
          <w:szCs w:val="21"/>
        </w:rPr>
      </w:pPr>
      <w:r w:rsidRPr="009A33D0">
        <w:rPr>
          <w:rFonts w:ascii="宋体" w:hAnsi="宋体" w:hint="eastAsia"/>
          <w:color w:val="auto"/>
          <w:sz w:val="21"/>
          <w:szCs w:val="21"/>
        </w:rPr>
        <w:t>投标人名称(盖公章):</w:t>
      </w:r>
    </w:p>
    <w:p w:rsidR="0049497C" w:rsidRPr="009A33D0" w:rsidRDefault="0049497C" w:rsidP="0049497C">
      <w:pPr>
        <w:snapToGrid w:val="0"/>
        <w:spacing w:line="336" w:lineRule="auto"/>
        <w:ind w:leftChars="150" w:left="360" w:firstLineChars="1758" w:firstLine="3692"/>
        <w:jc w:val="left"/>
        <w:rPr>
          <w:rFonts w:ascii="宋体" w:hAnsi="宋体"/>
          <w:color w:val="auto"/>
          <w:sz w:val="21"/>
          <w:szCs w:val="21"/>
        </w:rPr>
      </w:pPr>
      <w:r w:rsidRPr="009A33D0">
        <w:rPr>
          <w:rFonts w:ascii="宋体" w:hAnsi="宋体" w:hint="eastAsia"/>
          <w:color w:val="auto"/>
          <w:sz w:val="21"/>
          <w:szCs w:val="21"/>
        </w:rPr>
        <w:t>投标人授权代表联系电话：</w:t>
      </w:r>
    </w:p>
    <w:p w:rsidR="0049497C" w:rsidRPr="009A33D0" w:rsidRDefault="0049497C" w:rsidP="0049497C">
      <w:pPr>
        <w:snapToGrid w:val="0"/>
        <w:spacing w:line="336" w:lineRule="auto"/>
        <w:ind w:leftChars="150" w:left="360" w:firstLineChars="1758" w:firstLine="3692"/>
        <w:jc w:val="left"/>
        <w:rPr>
          <w:rFonts w:ascii="宋体" w:hAnsi="宋体"/>
          <w:color w:val="auto"/>
          <w:sz w:val="21"/>
          <w:szCs w:val="21"/>
        </w:rPr>
      </w:pPr>
      <w:r w:rsidRPr="009A33D0">
        <w:rPr>
          <w:rFonts w:ascii="宋体" w:hAnsi="宋体"/>
          <w:color w:val="auto"/>
          <w:sz w:val="21"/>
          <w:szCs w:val="21"/>
        </w:rPr>
        <w:t>日期：</w:t>
      </w:r>
      <w:bookmarkStart w:id="2" w:name="_GoBack"/>
      <w:bookmarkEnd w:id="2"/>
    </w:p>
    <w:p w:rsidR="00BB3ED8" w:rsidRPr="00911604" w:rsidRDefault="00BB3ED8" w:rsidP="00911604">
      <w:pPr>
        <w:widowControl/>
        <w:jc w:val="left"/>
        <w:rPr>
          <w:rFonts w:ascii="宋体" w:hAnsi="宋体" w:cs="宋体"/>
          <w:b/>
          <w:smallCaps/>
          <w:color w:val="auto"/>
          <w:sz w:val="19"/>
          <w:szCs w:val="19"/>
        </w:rPr>
      </w:pPr>
    </w:p>
    <w:sectPr w:rsidR="00BB3ED8" w:rsidRPr="00911604" w:rsidSect="00BB3ED8">
      <w:pgSz w:w="11906" w:h="16838"/>
      <w:pgMar w:top="1440" w:right="1416" w:bottom="144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B16" w:rsidRDefault="00343B16" w:rsidP="00BB3ED8">
      <w:r>
        <w:separator/>
      </w:r>
    </w:p>
  </w:endnote>
  <w:endnote w:type="continuationSeparator" w:id="0">
    <w:p w:rsidR="00343B16" w:rsidRDefault="00343B16" w:rsidP="00BB3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等线 Light">
    <w:altName w:val="宋体"/>
    <w:charset w:val="86"/>
    <w:family w:val="auto"/>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B16" w:rsidRDefault="00343B16" w:rsidP="00BB3ED8">
      <w:r>
        <w:separator/>
      </w:r>
    </w:p>
  </w:footnote>
  <w:footnote w:type="continuationSeparator" w:id="0">
    <w:p w:rsidR="00343B16" w:rsidRDefault="00343B16" w:rsidP="00BB3E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34E09"/>
    <w:multiLevelType w:val="multilevel"/>
    <w:tmpl w:val="13C34E09"/>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250D2173"/>
    <w:multiLevelType w:val="multilevel"/>
    <w:tmpl w:val="250D217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26454F5"/>
    <w:multiLevelType w:val="multilevel"/>
    <w:tmpl w:val="326454F5"/>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3B671912"/>
    <w:multiLevelType w:val="multilevel"/>
    <w:tmpl w:val="02C6B30E"/>
    <w:lvl w:ilvl="0">
      <w:start w:val="1"/>
      <w:numFmt w:val="decimal"/>
      <w:lvlText w:val="%1."/>
      <w:lvlJc w:val="left"/>
      <w:pPr>
        <w:tabs>
          <w:tab w:val="num" w:pos="420"/>
        </w:tabs>
        <w:ind w:left="420" w:hanging="420"/>
      </w:pPr>
      <w:rPr>
        <w:rFonts w:ascii="宋体" w:eastAsia="宋体" w:hAnsi="宋体" w:hint="eastAsia"/>
      </w:rPr>
    </w:lvl>
    <w:lvl w:ilvl="1">
      <w:start w:val="1"/>
      <w:numFmt w:val="decimal"/>
      <w:lvlText w:val="（%2）"/>
      <w:lvlJc w:val="left"/>
      <w:pPr>
        <w:tabs>
          <w:tab w:val="num" w:pos="780"/>
        </w:tabs>
        <w:ind w:left="780" w:hanging="360"/>
      </w:pPr>
      <w:rPr>
        <w:rFonts w:ascii="Times New Roman" w:hAnsi="Times New Roman" w:cs="Times New Roman" w:hint="default"/>
      </w:rPr>
    </w:lvl>
    <w:lvl w:ilvl="2">
      <w:start w:val="1"/>
      <w:numFmt w:val="lowerLetter"/>
      <w:lvlText w:val="%3."/>
      <w:lvlJc w:val="left"/>
      <w:pPr>
        <w:tabs>
          <w:tab w:val="num" w:pos="1200"/>
        </w:tabs>
        <w:ind w:left="1200" w:hanging="36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4">
    <w:nsid w:val="3D256CEA"/>
    <w:multiLevelType w:val="multilevel"/>
    <w:tmpl w:val="53DF6434"/>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4A6C5E79"/>
    <w:multiLevelType w:val="multilevel"/>
    <w:tmpl w:val="4A6C5E79"/>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4BF7749E"/>
    <w:multiLevelType w:val="multilevel"/>
    <w:tmpl w:val="4BF7749E"/>
    <w:lvl w:ilvl="0">
      <w:start w:val="1"/>
      <w:numFmt w:val="lowerLetter"/>
      <w:lvlText w:val="%1)"/>
      <w:lvlJc w:val="left"/>
      <w:pPr>
        <w:ind w:left="1266" w:hanging="420"/>
      </w:pPr>
    </w:lvl>
    <w:lvl w:ilvl="1">
      <w:start w:val="1"/>
      <w:numFmt w:val="lowerLetter"/>
      <w:lvlText w:val="%2)"/>
      <w:lvlJc w:val="left"/>
      <w:pPr>
        <w:ind w:left="1686" w:hanging="420"/>
      </w:pPr>
    </w:lvl>
    <w:lvl w:ilvl="2">
      <w:start w:val="1"/>
      <w:numFmt w:val="lowerRoman"/>
      <w:lvlText w:val="%3."/>
      <w:lvlJc w:val="right"/>
      <w:pPr>
        <w:ind w:left="2106" w:hanging="420"/>
      </w:pPr>
    </w:lvl>
    <w:lvl w:ilvl="3">
      <w:start w:val="1"/>
      <w:numFmt w:val="decimal"/>
      <w:lvlText w:val="%4."/>
      <w:lvlJc w:val="left"/>
      <w:pPr>
        <w:ind w:left="2526" w:hanging="420"/>
      </w:pPr>
    </w:lvl>
    <w:lvl w:ilvl="4">
      <w:start w:val="1"/>
      <w:numFmt w:val="lowerLetter"/>
      <w:lvlText w:val="%5)"/>
      <w:lvlJc w:val="left"/>
      <w:pPr>
        <w:ind w:left="2946" w:hanging="420"/>
      </w:pPr>
    </w:lvl>
    <w:lvl w:ilvl="5">
      <w:start w:val="1"/>
      <w:numFmt w:val="lowerRoman"/>
      <w:lvlText w:val="%6."/>
      <w:lvlJc w:val="right"/>
      <w:pPr>
        <w:ind w:left="3366" w:hanging="420"/>
      </w:pPr>
    </w:lvl>
    <w:lvl w:ilvl="6">
      <w:start w:val="1"/>
      <w:numFmt w:val="decimal"/>
      <w:lvlText w:val="%7."/>
      <w:lvlJc w:val="left"/>
      <w:pPr>
        <w:ind w:left="3786" w:hanging="420"/>
      </w:pPr>
    </w:lvl>
    <w:lvl w:ilvl="7">
      <w:start w:val="1"/>
      <w:numFmt w:val="lowerLetter"/>
      <w:lvlText w:val="%8)"/>
      <w:lvlJc w:val="left"/>
      <w:pPr>
        <w:ind w:left="4206" w:hanging="420"/>
      </w:pPr>
    </w:lvl>
    <w:lvl w:ilvl="8">
      <w:start w:val="1"/>
      <w:numFmt w:val="lowerRoman"/>
      <w:lvlText w:val="%9."/>
      <w:lvlJc w:val="right"/>
      <w:pPr>
        <w:ind w:left="4626" w:hanging="420"/>
      </w:pPr>
    </w:lvl>
  </w:abstractNum>
  <w:abstractNum w:abstractNumId="7">
    <w:nsid w:val="4D3B24F7"/>
    <w:multiLevelType w:val="multilevel"/>
    <w:tmpl w:val="4D3B24F7"/>
    <w:lvl w:ilvl="0">
      <w:start w:val="1"/>
      <w:numFmt w:val="decimal"/>
      <w:lvlText w:val="%1."/>
      <w:lvlJc w:val="left"/>
      <w:pPr>
        <w:ind w:left="420" w:hanging="420"/>
      </w:pPr>
      <w:rPr>
        <w:b w:val="0"/>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503E24B1"/>
    <w:multiLevelType w:val="multilevel"/>
    <w:tmpl w:val="C40EEE60"/>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9">
    <w:nsid w:val="51C956C1"/>
    <w:multiLevelType w:val="multilevel"/>
    <w:tmpl w:val="51C956C1"/>
    <w:lvl w:ilvl="0">
      <w:start w:val="1"/>
      <w:numFmt w:val="decimal"/>
      <w:lvlText w:val="%1)"/>
      <w:lvlJc w:val="left"/>
      <w:pPr>
        <w:ind w:left="645" w:hanging="420"/>
      </w:pPr>
    </w:lvl>
    <w:lvl w:ilvl="1">
      <w:start w:val="1"/>
      <w:numFmt w:val="lowerLetter"/>
      <w:lvlText w:val="%2)"/>
      <w:lvlJc w:val="left"/>
      <w:pPr>
        <w:ind w:left="1065" w:hanging="420"/>
      </w:pPr>
    </w:lvl>
    <w:lvl w:ilvl="2">
      <w:start w:val="1"/>
      <w:numFmt w:val="lowerRoman"/>
      <w:lvlText w:val="%3."/>
      <w:lvlJc w:val="right"/>
      <w:pPr>
        <w:ind w:left="1485" w:hanging="420"/>
      </w:pPr>
    </w:lvl>
    <w:lvl w:ilvl="3">
      <w:start w:val="1"/>
      <w:numFmt w:val="decimal"/>
      <w:lvlText w:val="%4."/>
      <w:lvlJc w:val="left"/>
      <w:pPr>
        <w:ind w:left="1905" w:hanging="420"/>
      </w:pPr>
    </w:lvl>
    <w:lvl w:ilvl="4">
      <w:start w:val="1"/>
      <w:numFmt w:val="lowerLetter"/>
      <w:lvlText w:val="%5)"/>
      <w:lvlJc w:val="left"/>
      <w:pPr>
        <w:ind w:left="2325" w:hanging="420"/>
      </w:pPr>
    </w:lvl>
    <w:lvl w:ilvl="5">
      <w:start w:val="1"/>
      <w:numFmt w:val="lowerRoman"/>
      <w:lvlText w:val="%6."/>
      <w:lvlJc w:val="right"/>
      <w:pPr>
        <w:ind w:left="2745" w:hanging="420"/>
      </w:pPr>
    </w:lvl>
    <w:lvl w:ilvl="6">
      <w:start w:val="1"/>
      <w:numFmt w:val="decimal"/>
      <w:lvlText w:val="%7."/>
      <w:lvlJc w:val="left"/>
      <w:pPr>
        <w:ind w:left="3165" w:hanging="420"/>
      </w:pPr>
    </w:lvl>
    <w:lvl w:ilvl="7">
      <w:start w:val="1"/>
      <w:numFmt w:val="lowerLetter"/>
      <w:lvlText w:val="%8)"/>
      <w:lvlJc w:val="left"/>
      <w:pPr>
        <w:ind w:left="3585" w:hanging="420"/>
      </w:pPr>
    </w:lvl>
    <w:lvl w:ilvl="8">
      <w:start w:val="1"/>
      <w:numFmt w:val="lowerRoman"/>
      <w:lvlText w:val="%9."/>
      <w:lvlJc w:val="right"/>
      <w:pPr>
        <w:ind w:left="4005" w:hanging="420"/>
      </w:pPr>
    </w:lvl>
  </w:abstractNum>
  <w:abstractNum w:abstractNumId="10">
    <w:nsid w:val="53DF6434"/>
    <w:multiLevelType w:val="multilevel"/>
    <w:tmpl w:val="53DF6434"/>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54562517"/>
    <w:multiLevelType w:val="multilevel"/>
    <w:tmpl w:val="53DF6434"/>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55BD6D1F"/>
    <w:multiLevelType w:val="multilevel"/>
    <w:tmpl w:val="37B8104C"/>
    <w:lvl w:ilvl="0">
      <w:start w:val="1"/>
      <w:numFmt w:val="chineseCountingThousand"/>
      <w:lvlText w:val="(%1)"/>
      <w:lvlJc w:val="left"/>
      <w:pPr>
        <w:ind w:left="840" w:hanging="420"/>
      </w:pPr>
      <w:rPr>
        <w:rFonts w:ascii="Times New Roman" w:hAnsi="Times New Roman" w:cs="Times New Roman" w:hint="default"/>
        <w:b w:val="0"/>
        <w:sz w:val="24"/>
        <w:szCs w:val="24"/>
      </w:r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rPr>
        <w:rFonts w:ascii="Times New Roman" w:hAnsi="Times New Roman" w:cs="Times New Roman" w:hint="default"/>
      </w:rPr>
    </w:lvl>
    <w:lvl w:ilvl="3">
      <w:start w:val="1"/>
      <w:numFmt w:val="decimal"/>
      <w:lvlText w:val="%4."/>
      <w:lvlJc w:val="left"/>
      <w:pPr>
        <w:ind w:left="2100" w:hanging="420"/>
      </w:pPr>
      <w:rPr>
        <w:rFonts w:ascii="Times New Roman" w:hAnsi="Times New Roman" w:cs="Times New Roman" w:hint="default"/>
      </w:rPr>
    </w:lvl>
    <w:lvl w:ilvl="4">
      <w:start w:val="1"/>
      <w:numFmt w:val="lowerLetter"/>
      <w:lvlText w:val="%5)"/>
      <w:lvlJc w:val="left"/>
      <w:pPr>
        <w:ind w:left="2520" w:hanging="420"/>
      </w:pPr>
      <w:rPr>
        <w:rFonts w:ascii="Times New Roman" w:hAnsi="Times New Roman" w:cs="Times New Roman" w:hint="default"/>
      </w:rPr>
    </w:lvl>
    <w:lvl w:ilvl="5">
      <w:start w:val="1"/>
      <w:numFmt w:val="lowerRoman"/>
      <w:lvlText w:val="%6."/>
      <w:lvlJc w:val="right"/>
      <w:pPr>
        <w:ind w:left="2940" w:hanging="420"/>
      </w:pPr>
      <w:rPr>
        <w:rFonts w:ascii="Times New Roman" w:hAnsi="Times New Roman" w:cs="Times New Roman" w:hint="default"/>
      </w:rPr>
    </w:lvl>
    <w:lvl w:ilvl="6">
      <w:start w:val="1"/>
      <w:numFmt w:val="decimal"/>
      <w:lvlText w:val="%7."/>
      <w:lvlJc w:val="left"/>
      <w:pPr>
        <w:ind w:left="3360" w:hanging="420"/>
      </w:pPr>
      <w:rPr>
        <w:rFonts w:ascii="Times New Roman" w:hAnsi="Times New Roman" w:cs="Times New Roman" w:hint="default"/>
      </w:rPr>
    </w:lvl>
    <w:lvl w:ilvl="7">
      <w:start w:val="1"/>
      <w:numFmt w:val="lowerLetter"/>
      <w:lvlText w:val="%8)"/>
      <w:lvlJc w:val="left"/>
      <w:pPr>
        <w:ind w:left="3780" w:hanging="420"/>
      </w:pPr>
      <w:rPr>
        <w:rFonts w:ascii="Times New Roman" w:hAnsi="Times New Roman" w:cs="Times New Roman" w:hint="default"/>
      </w:rPr>
    </w:lvl>
    <w:lvl w:ilvl="8">
      <w:start w:val="1"/>
      <w:numFmt w:val="lowerRoman"/>
      <w:lvlText w:val="%9."/>
      <w:lvlJc w:val="right"/>
      <w:pPr>
        <w:ind w:left="4200" w:hanging="420"/>
      </w:pPr>
      <w:rPr>
        <w:rFonts w:ascii="Times New Roman" w:hAnsi="Times New Roman" w:cs="Times New Roman" w:hint="default"/>
      </w:rPr>
    </w:lvl>
  </w:abstractNum>
  <w:abstractNum w:abstractNumId="13">
    <w:nsid w:val="6BF61740"/>
    <w:multiLevelType w:val="multilevel"/>
    <w:tmpl w:val="6BF6174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79337CB1"/>
    <w:multiLevelType w:val="multilevel"/>
    <w:tmpl w:val="79337CB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7FF65637"/>
    <w:multiLevelType w:val="multilevel"/>
    <w:tmpl w:val="7FF65637"/>
    <w:lvl w:ilvl="0">
      <w:start w:val="1"/>
      <w:numFmt w:val="lowerLetter"/>
      <w:lvlText w:val="%1)"/>
      <w:lvlJc w:val="left"/>
      <w:pPr>
        <w:ind w:left="1266" w:hanging="420"/>
      </w:pPr>
    </w:lvl>
    <w:lvl w:ilvl="1">
      <w:start w:val="1"/>
      <w:numFmt w:val="lowerLetter"/>
      <w:lvlText w:val="%2)"/>
      <w:lvlJc w:val="left"/>
      <w:pPr>
        <w:ind w:left="1686" w:hanging="420"/>
      </w:pPr>
    </w:lvl>
    <w:lvl w:ilvl="2">
      <w:start w:val="1"/>
      <w:numFmt w:val="lowerRoman"/>
      <w:lvlText w:val="%3."/>
      <w:lvlJc w:val="right"/>
      <w:pPr>
        <w:ind w:left="2106" w:hanging="420"/>
      </w:pPr>
    </w:lvl>
    <w:lvl w:ilvl="3">
      <w:start w:val="1"/>
      <w:numFmt w:val="decimal"/>
      <w:lvlText w:val="%4."/>
      <w:lvlJc w:val="left"/>
      <w:pPr>
        <w:ind w:left="2526" w:hanging="420"/>
      </w:pPr>
    </w:lvl>
    <w:lvl w:ilvl="4">
      <w:start w:val="1"/>
      <w:numFmt w:val="lowerLetter"/>
      <w:lvlText w:val="%5)"/>
      <w:lvlJc w:val="left"/>
      <w:pPr>
        <w:ind w:left="2946" w:hanging="420"/>
      </w:pPr>
    </w:lvl>
    <w:lvl w:ilvl="5">
      <w:start w:val="1"/>
      <w:numFmt w:val="lowerRoman"/>
      <w:lvlText w:val="%6."/>
      <w:lvlJc w:val="right"/>
      <w:pPr>
        <w:ind w:left="3366" w:hanging="420"/>
      </w:pPr>
    </w:lvl>
    <w:lvl w:ilvl="6">
      <w:start w:val="1"/>
      <w:numFmt w:val="decimal"/>
      <w:lvlText w:val="%7."/>
      <w:lvlJc w:val="left"/>
      <w:pPr>
        <w:ind w:left="3786" w:hanging="420"/>
      </w:pPr>
    </w:lvl>
    <w:lvl w:ilvl="7">
      <w:start w:val="1"/>
      <w:numFmt w:val="lowerLetter"/>
      <w:lvlText w:val="%8)"/>
      <w:lvlJc w:val="left"/>
      <w:pPr>
        <w:ind w:left="4206" w:hanging="420"/>
      </w:pPr>
    </w:lvl>
    <w:lvl w:ilvl="8">
      <w:start w:val="1"/>
      <w:numFmt w:val="lowerRoman"/>
      <w:lvlText w:val="%9."/>
      <w:lvlJc w:val="right"/>
      <w:pPr>
        <w:ind w:left="4626" w:hanging="42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10"/>
  </w:num>
  <w:num w:numId="6">
    <w:abstractNumId w:val="5"/>
  </w:num>
  <w:num w:numId="7">
    <w:abstractNumId w:val="0"/>
  </w:num>
  <w:num w:numId="8">
    <w:abstractNumId w:val="2"/>
  </w:num>
  <w:num w:numId="9">
    <w:abstractNumId w:val="15"/>
  </w:num>
  <w:num w:numId="10">
    <w:abstractNumId w:val="13"/>
  </w:num>
  <w:num w:numId="11">
    <w:abstractNumId w:val="6"/>
  </w:num>
  <w:num w:numId="12">
    <w:abstractNumId w:val="14"/>
  </w:num>
  <w:num w:numId="13">
    <w:abstractNumId w:val="9"/>
  </w:num>
  <w:num w:numId="14">
    <w:abstractNumId w:val="4"/>
  </w:num>
  <w:num w:numId="15">
    <w:abstractNumId w:val="1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D7E"/>
    <w:rsid w:val="000273DD"/>
    <w:rsid w:val="00032E01"/>
    <w:rsid w:val="00126EAD"/>
    <w:rsid w:val="00272113"/>
    <w:rsid w:val="002D5FDC"/>
    <w:rsid w:val="00343B16"/>
    <w:rsid w:val="00430335"/>
    <w:rsid w:val="00437793"/>
    <w:rsid w:val="004720DA"/>
    <w:rsid w:val="004829C2"/>
    <w:rsid w:val="0049497C"/>
    <w:rsid w:val="00510954"/>
    <w:rsid w:val="006154E8"/>
    <w:rsid w:val="006233BD"/>
    <w:rsid w:val="0073549E"/>
    <w:rsid w:val="00751126"/>
    <w:rsid w:val="00911604"/>
    <w:rsid w:val="009843B7"/>
    <w:rsid w:val="009A30FE"/>
    <w:rsid w:val="009A33D0"/>
    <w:rsid w:val="009D3DDF"/>
    <w:rsid w:val="009F3D7E"/>
    <w:rsid w:val="00AA0539"/>
    <w:rsid w:val="00AF42AD"/>
    <w:rsid w:val="00B66C03"/>
    <w:rsid w:val="00BB3ED8"/>
    <w:rsid w:val="00BD000C"/>
    <w:rsid w:val="00C27E0E"/>
    <w:rsid w:val="00C801AB"/>
    <w:rsid w:val="00D73D63"/>
    <w:rsid w:val="00D81871"/>
    <w:rsid w:val="00DB3AA0"/>
    <w:rsid w:val="00DE583B"/>
    <w:rsid w:val="00EB7420"/>
    <w:rsid w:val="00EF68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ED8"/>
    <w:pPr>
      <w:widowControl w:val="0"/>
      <w:jc w:val="both"/>
    </w:pPr>
    <w:rPr>
      <w:rFonts w:ascii="Calibri" w:eastAsia="宋体" w:hAnsi="Calibri" w:cs="Times New Roman"/>
      <w:color w:val="585858"/>
      <w:kern w:val="0"/>
      <w:sz w:val="24"/>
      <w:szCs w:val="24"/>
    </w:rPr>
  </w:style>
  <w:style w:type="paragraph" w:styleId="3">
    <w:name w:val="heading 3"/>
    <w:basedOn w:val="a"/>
    <w:next w:val="a"/>
    <w:link w:val="3Char"/>
    <w:uiPriority w:val="99"/>
    <w:qFormat/>
    <w:rsid w:val="00BB3ED8"/>
    <w:pPr>
      <w:autoSpaceDE w:val="0"/>
      <w:autoSpaceDN w:val="0"/>
      <w:spacing w:before="48" w:after="100" w:afterAutospacing="1"/>
      <w:ind w:left="3053" w:right="3120"/>
      <w:jc w:val="center"/>
      <w:outlineLvl w:val="2"/>
    </w:pPr>
    <w:rPr>
      <w:rFonts w:ascii="宋体" w:hAnsi="宋体" w:cs="宋体"/>
      <w:bCs/>
      <w:smallCaps/>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3E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3ED8"/>
    <w:rPr>
      <w:sz w:val="18"/>
      <w:szCs w:val="18"/>
    </w:rPr>
  </w:style>
  <w:style w:type="paragraph" w:styleId="a4">
    <w:name w:val="footer"/>
    <w:basedOn w:val="a"/>
    <w:link w:val="Char0"/>
    <w:uiPriority w:val="99"/>
    <w:unhideWhenUsed/>
    <w:rsid w:val="00BB3ED8"/>
    <w:pPr>
      <w:tabs>
        <w:tab w:val="center" w:pos="4153"/>
        <w:tab w:val="right" w:pos="8306"/>
      </w:tabs>
      <w:snapToGrid w:val="0"/>
      <w:jc w:val="left"/>
    </w:pPr>
    <w:rPr>
      <w:sz w:val="18"/>
      <w:szCs w:val="18"/>
    </w:rPr>
  </w:style>
  <w:style w:type="character" w:customStyle="1" w:styleId="Char0">
    <w:name w:val="页脚 Char"/>
    <w:basedOn w:val="a0"/>
    <w:link w:val="a4"/>
    <w:uiPriority w:val="99"/>
    <w:rsid w:val="00BB3ED8"/>
    <w:rPr>
      <w:sz w:val="18"/>
      <w:szCs w:val="18"/>
    </w:rPr>
  </w:style>
  <w:style w:type="character" w:customStyle="1" w:styleId="3Char">
    <w:name w:val="标题 3 Char"/>
    <w:basedOn w:val="a0"/>
    <w:link w:val="3"/>
    <w:uiPriority w:val="99"/>
    <w:rsid w:val="00BB3ED8"/>
    <w:rPr>
      <w:rFonts w:ascii="宋体" w:eastAsia="宋体" w:hAnsi="宋体" w:cs="宋体"/>
      <w:bCs/>
      <w:smallCaps/>
      <w:color w:val="000000"/>
      <w:kern w:val="0"/>
      <w:szCs w:val="21"/>
    </w:rPr>
  </w:style>
  <w:style w:type="paragraph" w:customStyle="1" w:styleId="1">
    <w:name w:val="列出段落1"/>
    <w:basedOn w:val="a"/>
    <w:rsid w:val="00BB3ED8"/>
    <w:pPr>
      <w:autoSpaceDE w:val="0"/>
      <w:autoSpaceDN w:val="0"/>
      <w:spacing w:before="53" w:after="100" w:afterAutospacing="1"/>
      <w:ind w:left="106" w:firstLine="384"/>
      <w:jc w:val="left"/>
    </w:pPr>
    <w:rPr>
      <w:rFonts w:ascii="宋体" w:hAnsi="宋体" w:cs="宋体"/>
      <w:b/>
      <w:smallCaps/>
      <w:color w:val="000000"/>
      <w:sz w:val="22"/>
      <w:szCs w:val="22"/>
    </w:rPr>
  </w:style>
  <w:style w:type="paragraph" w:styleId="a5">
    <w:name w:val="Body Text"/>
    <w:basedOn w:val="a"/>
    <w:link w:val="Char1"/>
    <w:uiPriority w:val="1"/>
    <w:unhideWhenUsed/>
    <w:qFormat/>
    <w:rsid w:val="00BB3ED8"/>
    <w:pPr>
      <w:autoSpaceDE w:val="0"/>
      <w:autoSpaceDN w:val="0"/>
      <w:spacing w:before="100" w:beforeAutospacing="1" w:after="100" w:afterAutospacing="1"/>
      <w:ind w:left="106"/>
      <w:jc w:val="left"/>
    </w:pPr>
    <w:rPr>
      <w:rFonts w:ascii="宋体" w:hAnsi="宋体" w:cs="宋体"/>
      <w:b/>
      <w:smallCaps/>
      <w:color w:val="000000"/>
      <w:sz w:val="19"/>
      <w:szCs w:val="19"/>
    </w:rPr>
  </w:style>
  <w:style w:type="character" w:customStyle="1" w:styleId="Char1">
    <w:name w:val="正文文本 Char"/>
    <w:basedOn w:val="a0"/>
    <w:link w:val="a5"/>
    <w:uiPriority w:val="1"/>
    <w:qFormat/>
    <w:rsid w:val="00BB3ED8"/>
    <w:rPr>
      <w:rFonts w:ascii="宋体" w:eastAsia="宋体" w:hAnsi="宋体" w:cs="宋体"/>
      <w:b/>
      <w:smallCaps/>
      <w:color w:val="000000"/>
      <w:kern w:val="0"/>
      <w:sz w:val="19"/>
      <w:szCs w:val="19"/>
    </w:rPr>
  </w:style>
  <w:style w:type="table" w:styleId="a6">
    <w:name w:val="Table Grid"/>
    <w:basedOn w:val="a1"/>
    <w:qFormat/>
    <w:rsid w:val="00AA053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link w:val="Char2"/>
    <w:uiPriority w:val="1"/>
    <w:qFormat/>
    <w:rsid w:val="00AA0539"/>
    <w:pPr>
      <w:adjustRightInd w:val="0"/>
      <w:spacing w:line="360" w:lineRule="atLeast"/>
      <w:ind w:firstLineChars="200" w:firstLine="420"/>
      <w:textAlignment w:val="baseline"/>
    </w:pPr>
    <w:rPr>
      <w:rFonts w:ascii="Times New Roman" w:hAnsi="Times New Roman"/>
      <w:color w:val="auto"/>
      <w:sz w:val="20"/>
    </w:rPr>
  </w:style>
  <w:style w:type="character" w:customStyle="1" w:styleId="Char2">
    <w:name w:val="列出段落 Char"/>
    <w:link w:val="a7"/>
    <w:uiPriority w:val="1"/>
    <w:qFormat/>
    <w:rsid w:val="00AA0539"/>
    <w:rPr>
      <w:rFonts w:ascii="Times New Roman" w:eastAsia="宋体" w:hAnsi="Times New Roman" w:cs="Times New Roman"/>
      <w:kern w:val="0"/>
      <w:sz w:val="20"/>
      <w:szCs w:val="24"/>
    </w:rPr>
  </w:style>
  <w:style w:type="paragraph" w:styleId="a8">
    <w:name w:val="annotation text"/>
    <w:basedOn w:val="a"/>
    <w:link w:val="Char10"/>
    <w:qFormat/>
    <w:rsid w:val="0049497C"/>
    <w:pPr>
      <w:adjustRightInd w:val="0"/>
      <w:spacing w:line="360" w:lineRule="atLeast"/>
      <w:jc w:val="left"/>
      <w:textAlignment w:val="baseline"/>
    </w:pPr>
    <w:rPr>
      <w:rFonts w:asciiTheme="minorHAnsi" w:eastAsiaTheme="minorEastAsia" w:hAnsiTheme="minorHAnsi" w:cstheme="minorBidi"/>
      <w:color w:val="auto"/>
      <w:sz w:val="20"/>
    </w:rPr>
  </w:style>
  <w:style w:type="character" w:customStyle="1" w:styleId="Char3">
    <w:name w:val="批注文字 Char"/>
    <w:basedOn w:val="a0"/>
    <w:uiPriority w:val="99"/>
    <w:semiHidden/>
    <w:rsid w:val="0049497C"/>
    <w:rPr>
      <w:rFonts w:ascii="Calibri" w:eastAsia="宋体" w:hAnsi="Calibri" w:cs="Times New Roman"/>
      <w:color w:val="585858"/>
      <w:kern w:val="0"/>
      <w:sz w:val="24"/>
      <w:szCs w:val="24"/>
    </w:rPr>
  </w:style>
  <w:style w:type="character" w:styleId="a9">
    <w:name w:val="annotation reference"/>
    <w:qFormat/>
    <w:rsid w:val="0049497C"/>
    <w:rPr>
      <w:sz w:val="21"/>
      <w:szCs w:val="21"/>
    </w:rPr>
  </w:style>
  <w:style w:type="character" w:customStyle="1" w:styleId="Char10">
    <w:name w:val="批注文字 Char1"/>
    <w:link w:val="a8"/>
    <w:qFormat/>
    <w:rsid w:val="0049497C"/>
    <w:rPr>
      <w:kern w:val="0"/>
      <w:sz w:val="20"/>
      <w:szCs w:val="24"/>
    </w:rPr>
  </w:style>
  <w:style w:type="paragraph" w:styleId="aa">
    <w:name w:val="Balloon Text"/>
    <w:basedOn w:val="a"/>
    <w:link w:val="Char4"/>
    <w:uiPriority w:val="99"/>
    <w:semiHidden/>
    <w:unhideWhenUsed/>
    <w:rsid w:val="0049497C"/>
    <w:rPr>
      <w:sz w:val="18"/>
      <w:szCs w:val="18"/>
    </w:rPr>
  </w:style>
  <w:style w:type="character" w:customStyle="1" w:styleId="Char4">
    <w:name w:val="批注框文本 Char"/>
    <w:basedOn w:val="a0"/>
    <w:link w:val="aa"/>
    <w:uiPriority w:val="99"/>
    <w:semiHidden/>
    <w:rsid w:val="0049497C"/>
    <w:rPr>
      <w:rFonts w:ascii="Calibri" w:eastAsia="宋体" w:hAnsi="Calibri" w:cs="Times New Roman"/>
      <w:color w:val="585858"/>
      <w:kern w:val="0"/>
      <w:sz w:val="18"/>
      <w:szCs w:val="18"/>
    </w:rPr>
  </w:style>
  <w:style w:type="paragraph" w:styleId="ab">
    <w:name w:val="Body Text Indent"/>
    <w:basedOn w:val="a"/>
    <w:link w:val="Char5"/>
    <w:uiPriority w:val="99"/>
    <w:semiHidden/>
    <w:unhideWhenUsed/>
    <w:rsid w:val="009D3DDF"/>
    <w:pPr>
      <w:spacing w:after="120"/>
      <w:ind w:leftChars="200" w:left="420"/>
    </w:pPr>
  </w:style>
  <w:style w:type="character" w:customStyle="1" w:styleId="Char5">
    <w:name w:val="正文文本缩进 Char"/>
    <w:basedOn w:val="a0"/>
    <w:link w:val="ab"/>
    <w:uiPriority w:val="99"/>
    <w:semiHidden/>
    <w:rsid w:val="009D3DDF"/>
    <w:rPr>
      <w:rFonts w:ascii="Calibri" w:eastAsia="宋体" w:hAnsi="Calibri" w:cs="Times New Roman"/>
      <w:color w:val="585858"/>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ED8"/>
    <w:pPr>
      <w:widowControl w:val="0"/>
      <w:jc w:val="both"/>
    </w:pPr>
    <w:rPr>
      <w:rFonts w:ascii="Calibri" w:eastAsia="宋体" w:hAnsi="Calibri" w:cs="Times New Roman"/>
      <w:color w:val="585858"/>
      <w:kern w:val="0"/>
      <w:sz w:val="24"/>
      <w:szCs w:val="24"/>
    </w:rPr>
  </w:style>
  <w:style w:type="paragraph" w:styleId="3">
    <w:name w:val="heading 3"/>
    <w:basedOn w:val="a"/>
    <w:next w:val="a"/>
    <w:link w:val="3Char"/>
    <w:uiPriority w:val="99"/>
    <w:qFormat/>
    <w:rsid w:val="00BB3ED8"/>
    <w:pPr>
      <w:autoSpaceDE w:val="0"/>
      <w:autoSpaceDN w:val="0"/>
      <w:spacing w:before="48" w:after="100" w:afterAutospacing="1"/>
      <w:ind w:left="3053" w:right="3120"/>
      <w:jc w:val="center"/>
      <w:outlineLvl w:val="2"/>
    </w:pPr>
    <w:rPr>
      <w:rFonts w:ascii="宋体" w:hAnsi="宋体" w:cs="宋体"/>
      <w:bCs/>
      <w:smallCaps/>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3E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3ED8"/>
    <w:rPr>
      <w:sz w:val="18"/>
      <w:szCs w:val="18"/>
    </w:rPr>
  </w:style>
  <w:style w:type="paragraph" w:styleId="a4">
    <w:name w:val="footer"/>
    <w:basedOn w:val="a"/>
    <w:link w:val="Char0"/>
    <w:uiPriority w:val="99"/>
    <w:unhideWhenUsed/>
    <w:rsid w:val="00BB3ED8"/>
    <w:pPr>
      <w:tabs>
        <w:tab w:val="center" w:pos="4153"/>
        <w:tab w:val="right" w:pos="8306"/>
      </w:tabs>
      <w:snapToGrid w:val="0"/>
      <w:jc w:val="left"/>
    </w:pPr>
    <w:rPr>
      <w:sz w:val="18"/>
      <w:szCs w:val="18"/>
    </w:rPr>
  </w:style>
  <w:style w:type="character" w:customStyle="1" w:styleId="Char0">
    <w:name w:val="页脚 Char"/>
    <w:basedOn w:val="a0"/>
    <w:link w:val="a4"/>
    <w:uiPriority w:val="99"/>
    <w:rsid w:val="00BB3ED8"/>
    <w:rPr>
      <w:sz w:val="18"/>
      <w:szCs w:val="18"/>
    </w:rPr>
  </w:style>
  <w:style w:type="character" w:customStyle="1" w:styleId="3Char">
    <w:name w:val="标题 3 Char"/>
    <w:basedOn w:val="a0"/>
    <w:link w:val="3"/>
    <w:uiPriority w:val="99"/>
    <w:rsid w:val="00BB3ED8"/>
    <w:rPr>
      <w:rFonts w:ascii="宋体" w:eastAsia="宋体" w:hAnsi="宋体" w:cs="宋体"/>
      <w:bCs/>
      <w:smallCaps/>
      <w:color w:val="000000"/>
      <w:kern w:val="0"/>
      <w:szCs w:val="21"/>
    </w:rPr>
  </w:style>
  <w:style w:type="paragraph" w:customStyle="1" w:styleId="1">
    <w:name w:val="列出段落1"/>
    <w:basedOn w:val="a"/>
    <w:rsid w:val="00BB3ED8"/>
    <w:pPr>
      <w:autoSpaceDE w:val="0"/>
      <w:autoSpaceDN w:val="0"/>
      <w:spacing w:before="53" w:after="100" w:afterAutospacing="1"/>
      <w:ind w:left="106" w:firstLine="384"/>
      <w:jc w:val="left"/>
    </w:pPr>
    <w:rPr>
      <w:rFonts w:ascii="宋体" w:hAnsi="宋体" w:cs="宋体"/>
      <w:b/>
      <w:smallCaps/>
      <w:color w:val="000000"/>
      <w:sz w:val="22"/>
      <w:szCs w:val="22"/>
    </w:rPr>
  </w:style>
  <w:style w:type="paragraph" w:styleId="a5">
    <w:name w:val="Body Text"/>
    <w:basedOn w:val="a"/>
    <w:link w:val="Char1"/>
    <w:uiPriority w:val="1"/>
    <w:unhideWhenUsed/>
    <w:qFormat/>
    <w:rsid w:val="00BB3ED8"/>
    <w:pPr>
      <w:autoSpaceDE w:val="0"/>
      <w:autoSpaceDN w:val="0"/>
      <w:spacing w:before="100" w:beforeAutospacing="1" w:after="100" w:afterAutospacing="1"/>
      <w:ind w:left="106"/>
      <w:jc w:val="left"/>
    </w:pPr>
    <w:rPr>
      <w:rFonts w:ascii="宋体" w:hAnsi="宋体" w:cs="宋体"/>
      <w:b/>
      <w:smallCaps/>
      <w:color w:val="000000"/>
      <w:sz w:val="19"/>
      <w:szCs w:val="19"/>
    </w:rPr>
  </w:style>
  <w:style w:type="character" w:customStyle="1" w:styleId="Char1">
    <w:name w:val="正文文本 Char"/>
    <w:basedOn w:val="a0"/>
    <w:link w:val="a5"/>
    <w:uiPriority w:val="1"/>
    <w:qFormat/>
    <w:rsid w:val="00BB3ED8"/>
    <w:rPr>
      <w:rFonts w:ascii="宋体" w:eastAsia="宋体" w:hAnsi="宋体" w:cs="宋体"/>
      <w:b/>
      <w:smallCaps/>
      <w:color w:val="000000"/>
      <w:kern w:val="0"/>
      <w:sz w:val="19"/>
      <w:szCs w:val="19"/>
    </w:rPr>
  </w:style>
  <w:style w:type="table" w:styleId="a6">
    <w:name w:val="Table Grid"/>
    <w:basedOn w:val="a1"/>
    <w:qFormat/>
    <w:rsid w:val="00AA053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link w:val="Char2"/>
    <w:uiPriority w:val="1"/>
    <w:qFormat/>
    <w:rsid w:val="00AA0539"/>
    <w:pPr>
      <w:adjustRightInd w:val="0"/>
      <w:spacing w:line="360" w:lineRule="atLeast"/>
      <w:ind w:firstLineChars="200" w:firstLine="420"/>
      <w:textAlignment w:val="baseline"/>
    </w:pPr>
    <w:rPr>
      <w:rFonts w:ascii="Times New Roman" w:hAnsi="Times New Roman"/>
      <w:color w:val="auto"/>
      <w:sz w:val="20"/>
    </w:rPr>
  </w:style>
  <w:style w:type="character" w:customStyle="1" w:styleId="Char2">
    <w:name w:val="列出段落 Char"/>
    <w:link w:val="a7"/>
    <w:uiPriority w:val="1"/>
    <w:qFormat/>
    <w:rsid w:val="00AA0539"/>
    <w:rPr>
      <w:rFonts w:ascii="Times New Roman" w:eastAsia="宋体" w:hAnsi="Times New Roman" w:cs="Times New Roman"/>
      <w:kern w:val="0"/>
      <w:sz w:val="20"/>
      <w:szCs w:val="24"/>
    </w:rPr>
  </w:style>
  <w:style w:type="paragraph" w:styleId="a8">
    <w:name w:val="annotation text"/>
    <w:basedOn w:val="a"/>
    <w:link w:val="Char10"/>
    <w:qFormat/>
    <w:rsid w:val="0049497C"/>
    <w:pPr>
      <w:adjustRightInd w:val="0"/>
      <w:spacing w:line="360" w:lineRule="atLeast"/>
      <w:jc w:val="left"/>
      <w:textAlignment w:val="baseline"/>
    </w:pPr>
    <w:rPr>
      <w:rFonts w:asciiTheme="minorHAnsi" w:eastAsiaTheme="minorEastAsia" w:hAnsiTheme="minorHAnsi" w:cstheme="minorBidi"/>
      <w:color w:val="auto"/>
      <w:sz w:val="20"/>
    </w:rPr>
  </w:style>
  <w:style w:type="character" w:customStyle="1" w:styleId="Char3">
    <w:name w:val="批注文字 Char"/>
    <w:basedOn w:val="a0"/>
    <w:uiPriority w:val="99"/>
    <w:semiHidden/>
    <w:rsid w:val="0049497C"/>
    <w:rPr>
      <w:rFonts w:ascii="Calibri" w:eastAsia="宋体" w:hAnsi="Calibri" w:cs="Times New Roman"/>
      <w:color w:val="585858"/>
      <w:kern w:val="0"/>
      <w:sz w:val="24"/>
      <w:szCs w:val="24"/>
    </w:rPr>
  </w:style>
  <w:style w:type="character" w:styleId="a9">
    <w:name w:val="annotation reference"/>
    <w:qFormat/>
    <w:rsid w:val="0049497C"/>
    <w:rPr>
      <w:sz w:val="21"/>
      <w:szCs w:val="21"/>
    </w:rPr>
  </w:style>
  <w:style w:type="character" w:customStyle="1" w:styleId="Char10">
    <w:name w:val="批注文字 Char1"/>
    <w:link w:val="a8"/>
    <w:qFormat/>
    <w:rsid w:val="0049497C"/>
    <w:rPr>
      <w:kern w:val="0"/>
      <w:sz w:val="20"/>
      <w:szCs w:val="24"/>
    </w:rPr>
  </w:style>
  <w:style w:type="paragraph" w:styleId="aa">
    <w:name w:val="Balloon Text"/>
    <w:basedOn w:val="a"/>
    <w:link w:val="Char4"/>
    <w:uiPriority w:val="99"/>
    <w:semiHidden/>
    <w:unhideWhenUsed/>
    <w:rsid w:val="0049497C"/>
    <w:rPr>
      <w:sz w:val="18"/>
      <w:szCs w:val="18"/>
    </w:rPr>
  </w:style>
  <w:style w:type="character" w:customStyle="1" w:styleId="Char4">
    <w:name w:val="批注框文本 Char"/>
    <w:basedOn w:val="a0"/>
    <w:link w:val="aa"/>
    <w:uiPriority w:val="99"/>
    <w:semiHidden/>
    <w:rsid w:val="0049497C"/>
    <w:rPr>
      <w:rFonts w:ascii="Calibri" w:eastAsia="宋体" w:hAnsi="Calibri" w:cs="Times New Roman"/>
      <w:color w:val="585858"/>
      <w:kern w:val="0"/>
      <w:sz w:val="18"/>
      <w:szCs w:val="18"/>
    </w:rPr>
  </w:style>
  <w:style w:type="paragraph" w:styleId="ab">
    <w:name w:val="Body Text Indent"/>
    <w:basedOn w:val="a"/>
    <w:link w:val="Char5"/>
    <w:uiPriority w:val="99"/>
    <w:semiHidden/>
    <w:unhideWhenUsed/>
    <w:rsid w:val="009D3DDF"/>
    <w:pPr>
      <w:spacing w:after="120"/>
      <w:ind w:leftChars="200" w:left="420"/>
    </w:pPr>
  </w:style>
  <w:style w:type="character" w:customStyle="1" w:styleId="Char5">
    <w:name w:val="正文文本缩进 Char"/>
    <w:basedOn w:val="a0"/>
    <w:link w:val="ab"/>
    <w:uiPriority w:val="99"/>
    <w:semiHidden/>
    <w:rsid w:val="009D3DDF"/>
    <w:rPr>
      <w:rFonts w:ascii="Calibri" w:eastAsia="宋体" w:hAnsi="Calibri" w:cs="Times New Roman"/>
      <w:color w:val="585858"/>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37054">
      <w:bodyDiv w:val="1"/>
      <w:marLeft w:val="0"/>
      <w:marRight w:val="0"/>
      <w:marTop w:val="0"/>
      <w:marBottom w:val="0"/>
      <w:divBdr>
        <w:top w:val="none" w:sz="0" w:space="0" w:color="auto"/>
        <w:left w:val="none" w:sz="0" w:space="0" w:color="auto"/>
        <w:bottom w:val="none" w:sz="0" w:space="0" w:color="auto"/>
        <w:right w:val="none" w:sz="0" w:space="0" w:color="auto"/>
      </w:divBdr>
    </w:div>
    <w:div w:id="634993951">
      <w:bodyDiv w:val="1"/>
      <w:marLeft w:val="0"/>
      <w:marRight w:val="0"/>
      <w:marTop w:val="0"/>
      <w:marBottom w:val="0"/>
      <w:divBdr>
        <w:top w:val="none" w:sz="0" w:space="0" w:color="auto"/>
        <w:left w:val="none" w:sz="0" w:space="0" w:color="auto"/>
        <w:bottom w:val="none" w:sz="0" w:space="0" w:color="auto"/>
        <w:right w:val="none" w:sz="0" w:space="0" w:color="auto"/>
      </w:divBdr>
    </w:div>
    <w:div w:id="754128438">
      <w:bodyDiv w:val="1"/>
      <w:marLeft w:val="0"/>
      <w:marRight w:val="0"/>
      <w:marTop w:val="0"/>
      <w:marBottom w:val="0"/>
      <w:divBdr>
        <w:top w:val="none" w:sz="0" w:space="0" w:color="auto"/>
        <w:left w:val="none" w:sz="0" w:space="0" w:color="auto"/>
        <w:bottom w:val="none" w:sz="0" w:space="0" w:color="auto"/>
        <w:right w:val="none" w:sz="0" w:space="0" w:color="auto"/>
      </w:divBdr>
    </w:div>
    <w:div w:id="890767337">
      <w:bodyDiv w:val="1"/>
      <w:marLeft w:val="0"/>
      <w:marRight w:val="0"/>
      <w:marTop w:val="0"/>
      <w:marBottom w:val="0"/>
      <w:divBdr>
        <w:top w:val="none" w:sz="0" w:space="0" w:color="auto"/>
        <w:left w:val="none" w:sz="0" w:space="0" w:color="auto"/>
        <w:bottom w:val="none" w:sz="0" w:space="0" w:color="auto"/>
        <w:right w:val="none" w:sz="0" w:space="0" w:color="auto"/>
      </w:divBdr>
    </w:div>
    <w:div w:id="942617400">
      <w:bodyDiv w:val="1"/>
      <w:marLeft w:val="0"/>
      <w:marRight w:val="0"/>
      <w:marTop w:val="0"/>
      <w:marBottom w:val="0"/>
      <w:divBdr>
        <w:top w:val="none" w:sz="0" w:space="0" w:color="auto"/>
        <w:left w:val="none" w:sz="0" w:space="0" w:color="auto"/>
        <w:bottom w:val="none" w:sz="0" w:space="0" w:color="auto"/>
        <w:right w:val="none" w:sz="0" w:space="0" w:color="auto"/>
      </w:divBdr>
    </w:div>
    <w:div w:id="967783161">
      <w:bodyDiv w:val="1"/>
      <w:marLeft w:val="0"/>
      <w:marRight w:val="0"/>
      <w:marTop w:val="0"/>
      <w:marBottom w:val="0"/>
      <w:divBdr>
        <w:top w:val="none" w:sz="0" w:space="0" w:color="auto"/>
        <w:left w:val="none" w:sz="0" w:space="0" w:color="auto"/>
        <w:bottom w:val="none" w:sz="0" w:space="0" w:color="auto"/>
        <w:right w:val="none" w:sz="0" w:space="0" w:color="auto"/>
      </w:divBdr>
    </w:div>
    <w:div w:id="976494753">
      <w:bodyDiv w:val="1"/>
      <w:marLeft w:val="0"/>
      <w:marRight w:val="0"/>
      <w:marTop w:val="0"/>
      <w:marBottom w:val="0"/>
      <w:divBdr>
        <w:top w:val="none" w:sz="0" w:space="0" w:color="auto"/>
        <w:left w:val="none" w:sz="0" w:space="0" w:color="auto"/>
        <w:bottom w:val="none" w:sz="0" w:space="0" w:color="auto"/>
        <w:right w:val="none" w:sz="0" w:space="0" w:color="auto"/>
      </w:divBdr>
    </w:div>
    <w:div w:id="1268612733">
      <w:bodyDiv w:val="1"/>
      <w:marLeft w:val="0"/>
      <w:marRight w:val="0"/>
      <w:marTop w:val="0"/>
      <w:marBottom w:val="0"/>
      <w:divBdr>
        <w:top w:val="none" w:sz="0" w:space="0" w:color="auto"/>
        <w:left w:val="none" w:sz="0" w:space="0" w:color="auto"/>
        <w:bottom w:val="none" w:sz="0" w:space="0" w:color="auto"/>
        <w:right w:val="none" w:sz="0" w:space="0" w:color="auto"/>
      </w:divBdr>
    </w:div>
    <w:div w:id="1371028249">
      <w:bodyDiv w:val="1"/>
      <w:marLeft w:val="0"/>
      <w:marRight w:val="0"/>
      <w:marTop w:val="0"/>
      <w:marBottom w:val="0"/>
      <w:divBdr>
        <w:top w:val="none" w:sz="0" w:space="0" w:color="auto"/>
        <w:left w:val="none" w:sz="0" w:space="0" w:color="auto"/>
        <w:bottom w:val="none" w:sz="0" w:space="0" w:color="auto"/>
        <w:right w:val="none" w:sz="0" w:space="0" w:color="auto"/>
      </w:divBdr>
    </w:div>
    <w:div w:id="1568107377">
      <w:bodyDiv w:val="1"/>
      <w:marLeft w:val="0"/>
      <w:marRight w:val="0"/>
      <w:marTop w:val="0"/>
      <w:marBottom w:val="0"/>
      <w:divBdr>
        <w:top w:val="none" w:sz="0" w:space="0" w:color="auto"/>
        <w:left w:val="none" w:sz="0" w:space="0" w:color="auto"/>
        <w:bottom w:val="none" w:sz="0" w:space="0" w:color="auto"/>
        <w:right w:val="none" w:sz="0" w:space="0" w:color="auto"/>
      </w:divBdr>
    </w:div>
    <w:div w:id="1917586364">
      <w:bodyDiv w:val="1"/>
      <w:marLeft w:val="0"/>
      <w:marRight w:val="0"/>
      <w:marTop w:val="0"/>
      <w:marBottom w:val="0"/>
      <w:divBdr>
        <w:top w:val="none" w:sz="0" w:space="0" w:color="auto"/>
        <w:left w:val="none" w:sz="0" w:space="0" w:color="auto"/>
        <w:bottom w:val="none" w:sz="0" w:space="0" w:color="auto"/>
        <w:right w:val="none" w:sz="0" w:space="0" w:color="auto"/>
      </w:divBdr>
    </w:div>
    <w:div w:id="1970475977">
      <w:bodyDiv w:val="1"/>
      <w:marLeft w:val="0"/>
      <w:marRight w:val="0"/>
      <w:marTop w:val="0"/>
      <w:marBottom w:val="0"/>
      <w:divBdr>
        <w:top w:val="none" w:sz="0" w:space="0" w:color="auto"/>
        <w:left w:val="none" w:sz="0" w:space="0" w:color="auto"/>
        <w:bottom w:val="none" w:sz="0" w:space="0" w:color="auto"/>
        <w:right w:val="none" w:sz="0" w:space="0" w:color="auto"/>
      </w:divBdr>
    </w:div>
    <w:div w:id="214546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457</Words>
  <Characters>2605</Characters>
  <Application>Microsoft Office Word</Application>
  <DocSecurity>0</DocSecurity>
  <Lines>21</Lines>
  <Paragraphs>6</Paragraphs>
  <ScaleCrop>false</ScaleCrop>
  <Company>中国</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39</cp:revision>
  <dcterms:created xsi:type="dcterms:W3CDTF">2022-04-26T07:40:00Z</dcterms:created>
  <dcterms:modified xsi:type="dcterms:W3CDTF">2022-07-20T09:10:00Z</dcterms:modified>
</cp:coreProperties>
</file>